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7277" w14:textId="4BDA4359" w:rsidR="001E43C3" w:rsidRPr="00371D66" w:rsidRDefault="001E43C3" w:rsidP="0020297A">
      <w:pPr>
        <w:spacing w:line="360" w:lineRule="auto"/>
        <w:rPr>
          <w:rFonts w:ascii="Helvetica" w:hAnsi="Helvetica" w:cs="Arial"/>
          <w:b/>
          <w:bCs/>
          <w:sz w:val="28"/>
          <w:szCs w:val="28"/>
        </w:rPr>
      </w:pPr>
    </w:p>
    <w:p w14:paraId="78935CF4" w14:textId="71C10670" w:rsidR="000D52E8" w:rsidRPr="000D52E8" w:rsidRDefault="000D52E8" w:rsidP="000D52E8">
      <w:pPr>
        <w:pStyle w:val="KeinLeerraum"/>
        <w:rPr>
          <w:rFonts w:ascii="Helvetica" w:hAnsi="Helvetica"/>
          <w:b/>
          <w:bCs/>
          <w:sz w:val="28"/>
          <w:szCs w:val="28"/>
        </w:rPr>
      </w:pPr>
      <w:r w:rsidRPr="000D52E8">
        <w:rPr>
          <w:rFonts w:ascii="Helvetica" w:hAnsi="Helvetica"/>
          <w:b/>
          <w:bCs/>
          <w:sz w:val="28"/>
          <w:szCs w:val="28"/>
        </w:rPr>
        <w:t>„</w:t>
      </w:r>
      <w:proofErr w:type="spellStart"/>
      <w:r w:rsidRPr="000D52E8">
        <w:rPr>
          <w:rFonts w:ascii="Helvetica" w:hAnsi="Helvetica"/>
          <w:b/>
          <w:bCs/>
          <w:sz w:val="28"/>
          <w:szCs w:val="28"/>
        </w:rPr>
        <w:t>ZwickRoell</w:t>
      </w:r>
      <w:proofErr w:type="spellEnd"/>
      <w:r w:rsidRPr="000D52E8">
        <w:rPr>
          <w:rFonts w:ascii="Helvetica" w:hAnsi="Helvetica"/>
          <w:b/>
          <w:bCs/>
          <w:sz w:val="28"/>
          <w:szCs w:val="28"/>
        </w:rPr>
        <w:t xml:space="preserve"> Science Award“:</w:t>
      </w:r>
      <w:r w:rsidRPr="000D52E8">
        <w:rPr>
          <w:rFonts w:ascii="Helvetica" w:hAnsi="Helvetica"/>
          <w:b/>
          <w:bCs/>
          <w:sz w:val="28"/>
          <w:szCs w:val="28"/>
        </w:rPr>
        <w:br/>
        <w:t xml:space="preserve">Platz 1 für die Entwicklung einer zeitsparenden Prüfmethodik zur Bewertung der Mode I Fatigue Delamination in </w:t>
      </w:r>
      <w:r w:rsidR="00EC532B">
        <w:rPr>
          <w:rFonts w:ascii="Helvetica" w:hAnsi="Helvetica"/>
          <w:b/>
          <w:bCs/>
          <w:sz w:val="28"/>
          <w:szCs w:val="28"/>
        </w:rPr>
        <w:t>k</w:t>
      </w:r>
      <w:r w:rsidRPr="000D52E8">
        <w:rPr>
          <w:rFonts w:ascii="Helvetica" w:hAnsi="Helvetica"/>
          <w:b/>
          <w:bCs/>
          <w:sz w:val="28"/>
          <w:szCs w:val="28"/>
        </w:rPr>
        <w:t>ohlenstoff</w:t>
      </w:r>
      <w:r w:rsidR="00EC532B">
        <w:rPr>
          <w:rFonts w:ascii="Helvetica" w:hAnsi="Helvetica"/>
          <w:b/>
          <w:bCs/>
          <w:sz w:val="28"/>
          <w:szCs w:val="28"/>
        </w:rPr>
        <w:softHyphen/>
      </w:r>
      <w:r w:rsidRPr="000D52E8">
        <w:rPr>
          <w:rFonts w:ascii="Helvetica" w:hAnsi="Helvetica"/>
          <w:b/>
          <w:bCs/>
          <w:sz w:val="28"/>
          <w:szCs w:val="28"/>
        </w:rPr>
        <w:t xml:space="preserve">faserverstärkten Kunststoffen </w:t>
      </w:r>
    </w:p>
    <w:p w14:paraId="65AC1459" w14:textId="37C89BBC" w:rsidR="006B6B6F" w:rsidRPr="00371D66" w:rsidRDefault="000D52E8" w:rsidP="006B6B6F">
      <w:pPr>
        <w:pStyle w:val="KeinLeerraum"/>
        <w:rPr>
          <w:rFonts w:ascii="Helvetica" w:hAnsi="Helvetica" w:cs="Arial"/>
          <w:b/>
          <w:sz w:val="20"/>
          <w:szCs w:val="20"/>
        </w:rPr>
      </w:pPr>
      <w:r w:rsidRPr="00371D66">
        <w:rPr>
          <w:rFonts w:ascii="Helvetica" w:hAnsi="Helvetica" w:cs="Arial"/>
          <w:b/>
          <w:noProof/>
          <w:sz w:val="28"/>
          <w:szCs w:val="28"/>
        </w:rPr>
        <mc:AlternateContent>
          <mc:Choice Requires="wps">
            <w:drawing>
              <wp:anchor distT="0" distB="0" distL="114300" distR="114300" simplePos="0" relativeHeight="251688960" behindDoc="0" locked="0" layoutInCell="1" allowOverlap="1" wp14:anchorId="382BC30B" wp14:editId="260B5FDA">
                <wp:simplePos x="0" y="0"/>
                <wp:positionH relativeFrom="margin">
                  <wp:align>left</wp:align>
                </wp:positionH>
                <wp:positionV relativeFrom="paragraph">
                  <wp:posOffset>226060</wp:posOffset>
                </wp:positionV>
                <wp:extent cx="5829300" cy="1285875"/>
                <wp:effectExtent l="0" t="0" r="0" b="9525"/>
                <wp:wrapSquare wrapText="bothSides"/>
                <wp:docPr id="12"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858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1BD28A2C" w14:textId="7D630B55" w:rsidR="000D52E8" w:rsidRDefault="000D52E8" w:rsidP="000D52E8">
                            <w:pPr>
                              <w:pStyle w:val="Listenabsatz"/>
                              <w:numPr>
                                <w:ilvl w:val="0"/>
                                <w:numId w:val="2"/>
                              </w:numPr>
                              <w:spacing w:line="240" w:lineRule="auto"/>
                              <w:rPr>
                                <w:rFonts w:asciiTheme="minorBidi" w:hAnsiTheme="minorBidi"/>
                                <w:sz w:val="20"/>
                                <w:szCs w:val="20"/>
                              </w:rPr>
                            </w:pPr>
                            <w:r>
                              <w:rPr>
                                <w:rFonts w:asciiTheme="minorBidi" w:hAnsiTheme="minorBidi"/>
                                <w:b/>
                                <w:bCs/>
                                <w:sz w:val="20"/>
                                <w:szCs w:val="20"/>
                              </w:rPr>
                              <w:t xml:space="preserve">Der </w:t>
                            </w:r>
                            <w:r w:rsidR="000A5F83">
                              <w:rPr>
                                <w:rFonts w:asciiTheme="minorBidi" w:hAnsiTheme="minorBidi"/>
                                <w:b/>
                                <w:bCs/>
                                <w:sz w:val="20"/>
                                <w:szCs w:val="20"/>
                              </w:rPr>
                              <w:t>Forschungs</w:t>
                            </w:r>
                            <w:r w:rsidRPr="000D52E8">
                              <w:rPr>
                                <w:rFonts w:asciiTheme="minorBidi" w:hAnsiTheme="minorBidi"/>
                                <w:b/>
                                <w:bCs/>
                                <w:sz w:val="20"/>
                                <w:szCs w:val="20"/>
                              </w:rPr>
                              <w:t>preis</w:t>
                            </w:r>
                            <w:r w:rsidRPr="000D52E8">
                              <w:rPr>
                                <w:rFonts w:asciiTheme="minorBidi" w:hAnsiTheme="minorBidi"/>
                                <w:sz w:val="20"/>
                                <w:szCs w:val="20"/>
                              </w:rPr>
                              <w:t xml:space="preserve"> würdigt innovative Beiträge zur</w:t>
                            </w:r>
                          </w:p>
                          <w:p w14:paraId="710D8BAC" w14:textId="4CF6316A" w:rsidR="0097509D" w:rsidRPr="00F00911" w:rsidRDefault="000D52E8" w:rsidP="00A60931">
                            <w:pPr>
                              <w:pStyle w:val="Listenabsatz"/>
                              <w:numPr>
                                <w:ilvl w:val="0"/>
                                <w:numId w:val="2"/>
                              </w:numPr>
                              <w:spacing w:line="360" w:lineRule="auto"/>
                              <w:rPr>
                                <w:rFonts w:asciiTheme="minorBidi" w:hAnsiTheme="minorBidi"/>
                                <w:sz w:val="20"/>
                                <w:szCs w:val="20"/>
                              </w:rPr>
                            </w:pPr>
                            <w:r w:rsidRPr="000D52E8">
                              <w:rPr>
                                <w:rFonts w:asciiTheme="minorBidi" w:hAnsiTheme="minorBidi"/>
                                <w:sz w:val="20"/>
                                <w:szCs w:val="20"/>
                              </w:rPr>
                              <w:t>mechanischen Materialprüfung.</w:t>
                            </w:r>
                          </w:p>
                          <w:p w14:paraId="5F35634E" w14:textId="1C4B0778" w:rsidR="008C264D" w:rsidRPr="00F00911" w:rsidRDefault="000D52E8" w:rsidP="00A60931">
                            <w:pPr>
                              <w:pStyle w:val="Listenabsatz"/>
                              <w:numPr>
                                <w:ilvl w:val="0"/>
                                <w:numId w:val="2"/>
                              </w:numPr>
                              <w:spacing w:line="360" w:lineRule="auto"/>
                              <w:rPr>
                                <w:rFonts w:asciiTheme="minorBidi" w:hAnsiTheme="minorBidi"/>
                                <w:b/>
                                <w:bCs/>
                                <w:sz w:val="20"/>
                                <w:szCs w:val="20"/>
                              </w:rPr>
                            </w:pPr>
                            <w:r w:rsidRPr="000D52E8">
                              <w:rPr>
                                <w:rFonts w:asciiTheme="minorBidi" w:hAnsiTheme="minorBidi"/>
                                <w:b/>
                                <w:bCs/>
                                <w:sz w:val="20"/>
                                <w:szCs w:val="20"/>
                              </w:rPr>
                              <w:t>92 Forschende aus 23 Ländern</w:t>
                            </w:r>
                            <w:r w:rsidRPr="000D52E8">
                              <w:rPr>
                                <w:rFonts w:asciiTheme="minorBidi" w:hAnsiTheme="minorBidi"/>
                                <w:sz w:val="20"/>
                                <w:szCs w:val="20"/>
                              </w:rPr>
                              <w:t xml:space="preserve"> reichten Beiträge ein.</w:t>
                            </w:r>
                          </w:p>
                          <w:p w14:paraId="4CB637E1" w14:textId="7C488F88" w:rsidR="008819F9" w:rsidRPr="00F00911" w:rsidRDefault="000A5F83" w:rsidP="002A12EF">
                            <w:pPr>
                              <w:pStyle w:val="Listenabsatz"/>
                              <w:numPr>
                                <w:ilvl w:val="0"/>
                                <w:numId w:val="2"/>
                              </w:numPr>
                              <w:rPr>
                                <w:rFonts w:asciiTheme="minorBidi" w:hAnsiTheme="minorBidi"/>
                                <w:sz w:val="20"/>
                                <w:szCs w:val="20"/>
                              </w:rPr>
                            </w:pPr>
                            <w:r>
                              <w:rPr>
                                <w:rFonts w:asciiTheme="minorBidi" w:hAnsiTheme="minorBidi"/>
                                <w:sz w:val="20"/>
                                <w:szCs w:val="20"/>
                              </w:rPr>
                              <w:t xml:space="preserve">Die </w:t>
                            </w:r>
                            <w:r w:rsidR="000D52E8">
                              <w:rPr>
                                <w:rFonts w:asciiTheme="minorBidi" w:hAnsiTheme="minorBidi"/>
                                <w:sz w:val="20"/>
                                <w:szCs w:val="20"/>
                              </w:rPr>
                              <w:t xml:space="preserve">Gewinner präsentierten Ihre </w:t>
                            </w:r>
                            <w:r w:rsidR="00EC532B">
                              <w:rPr>
                                <w:rFonts w:asciiTheme="minorBidi" w:hAnsiTheme="minorBidi"/>
                                <w:sz w:val="20"/>
                                <w:szCs w:val="20"/>
                              </w:rPr>
                              <w:t xml:space="preserve">Projekte auf der </w:t>
                            </w:r>
                            <w:r w:rsidR="00EC532B" w:rsidRPr="00B057A9">
                              <w:rPr>
                                <w:rFonts w:asciiTheme="minorBidi" w:hAnsiTheme="minorBidi"/>
                                <w:b/>
                                <w:bCs/>
                                <w:sz w:val="20"/>
                                <w:szCs w:val="20"/>
                              </w:rPr>
                              <w:t xml:space="preserve">Fachmesse </w:t>
                            </w:r>
                            <w:proofErr w:type="spellStart"/>
                            <w:r w:rsidR="00EC532B" w:rsidRPr="00B057A9">
                              <w:rPr>
                                <w:rFonts w:asciiTheme="minorBidi" w:hAnsiTheme="minorBidi"/>
                                <w:b/>
                                <w:bCs/>
                                <w:sz w:val="20"/>
                                <w:szCs w:val="20"/>
                              </w:rPr>
                              <w:t>testXpo</w:t>
                            </w:r>
                            <w:proofErr w:type="spellEnd"/>
                            <w:r w:rsidR="00EC532B" w:rsidRPr="00B057A9">
                              <w:rPr>
                                <w:rFonts w:asciiTheme="minorBidi" w:hAnsiTheme="minorBidi"/>
                                <w:b/>
                                <w:bCs/>
                                <w:sz w:val="20"/>
                                <w:szCs w:val="20"/>
                              </w:rPr>
                              <w:t xml:space="preserve">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BC30B" id="_x0000_t202" coordsize="21600,21600" o:spt="202" path="m,l,21600r21600,l21600,xe">
                <v:stroke joinstyle="miter"/>
                <v:path gradientshapeok="t" o:connecttype="rect"/>
              </v:shapetype>
              <v:shape id="Textfeld 15" o:spid="_x0000_s1026" type="#_x0000_t202" style="position:absolute;margin-left:0;margin-top:17.8pt;width:459pt;height:101.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" fillcolor="#d8d8d8 [2732]" stroked="f">
                <v:textbo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1BD28A2C" w14:textId="7D630B55" w:rsidR="000D52E8" w:rsidRDefault="000D52E8" w:rsidP="000D52E8">
                      <w:pPr>
                        <w:pStyle w:val="Listenabsatz"/>
                        <w:numPr>
                          <w:ilvl w:val="0"/>
                          <w:numId w:val="2"/>
                        </w:numPr>
                        <w:spacing w:line="240" w:lineRule="auto"/>
                        <w:rPr>
                          <w:rFonts w:asciiTheme="minorBidi" w:hAnsiTheme="minorBidi"/>
                          <w:sz w:val="20"/>
                          <w:szCs w:val="20"/>
                        </w:rPr>
                      </w:pPr>
                      <w:r>
                        <w:rPr>
                          <w:rFonts w:asciiTheme="minorBidi" w:hAnsiTheme="minorBidi"/>
                          <w:b/>
                          <w:bCs/>
                          <w:sz w:val="20"/>
                          <w:szCs w:val="20"/>
                        </w:rPr>
                        <w:t xml:space="preserve">Der </w:t>
                      </w:r>
                      <w:r w:rsidR="000A5F83">
                        <w:rPr>
                          <w:rFonts w:asciiTheme="minorBidi" w:hAnsiTheme="minorBidi"/>
                          <w:b/>
                          <w:bCs/>
                          <w:sz w:val="20"/>
                          <w:szCs w:val="20"/>
                        </w:rPr>
                        <w:t>Forschungs</w:t>
                      </w:r>
                      <w:r w:rsidRPr="000D52E8">
                        <w:rPr>
                          <w:rFonts w:asciiTheme="minorBidi" w:hAnsiTheme="minorBidi"/>
                          <w:b/>
                          <w:bCs/>
                          <w:sz w:val="20"/>
                          <w:szCs w:val="20"/>
                        </w:rPr>
                        <w:t>preis</w:t>
                      </w:r>
                      <w:r w:rsidRPr="000D52E8">
                        <w:rPr>
                          <w:rFonts w:asciiTheme="minorBidi" w:hAnsiTheme="minorBidi"/>
                          <w:sz w:val="20"/>
                          <w:szCs w:val="20"/>
                        </w:rPr>
                        <w:t xml:space="preserve"> würdigt innovative Beiträge zur</w:t>
                      </w:r>
                    </w:p>
                    <w:p w14:paraId="710D8BAC" w14:textId="4CF6316A" w:rsidR="0097509D" w:rsidRPr="00F00911" w:rsidRDefault="000D52E8" w:rsidP="00A60931">
                      <w:pPr>
                        <w:pStyle w:val="Listenabsatz"/>
                        <w:numPr>
                          <w:ilvl w:val="0"/>
                          <w:numId w:val="2"/>
                        </w:numPr>
                        <w:spacing w:line="360" w:lineRule="auto"/>
                        <w:rPr>
                          <w:rFonts w:asciiTheme="minorBidi" w:hAnsiTheme="minorBidi"/>
                          <w:sz w:val="20"/>
                          <w:szCs w:val="20"/>
                        </w:rPr>
                      </w:pPr>
                      <w:r w:rsidRPr="000D52E8">
                        <w:rPr>
                          <w:rFonts w:asciiTheme="minorBidi" w:hAnsiTheme="minorBidi"/>
                          <w:sz w:val="20"/>
                          <w:szCs w:val="20"/>
                        </w:rPr>
                        <w:t>mechanischen Materialprüfung.</w:t>
                      </w:r>
                    </w:p>
                    <w:p w14:paraId="5F35634E" w14:textId="1C4B0778" w:rsidR="008C264D" w:rsidRPr="00F00911" w:rsidRDefault="000D52E8" w:rsidP="00A60931">
                      <w:pPr>
                        <w:pStyle w:val="Listenabsatz"/>
                        <w:numPr>
                          <w:ilvl w:val="0"/>
                          <w:numId w:val="2"/>
                        </w:numPr>
                        <w:spacing w:line="360" w:lineRule="auto"/>
                        <w:rPr>
                          <w:rFonts w:asciiTheme="minorBidi" w:hAnsiTheme="minorBidi"/>
                          <w:b/>
                          <w:bCs/>
                          <w:sz w:val="20"/>
                          <w:szCs w:val="20"/>
                        </w:rPr>
                      </w:pPr>
                      <w:r w:rsidRPr="000D52E8">
                        <w:rPr>
                          <w:rFonts w:asciiTheme="minorBidi" w:hAnsiTheme="minorBidi"/>
                          <w:b/>
                          <w:bCs/>
                          <w:sz w:val="20"/>
                          <w:szCs w:val="20"/>
                        </w:rPr>
                        <w:t>92 Forschende aus 23 Ländern</w:t>
                      </w:r>
                      <w:r w:rsidRPr="000D52E8">
                        <w:rPr>
                          <w:rFonts w:asciiTheme="minorBidi" w:hAnsiTheme="minorBidi"/>
                          <w:sz w:val="20"/>
                          <w:szCs w:val="20"/>
                        </w:rPr>
                        <w:t xml:space="preserve"> reichten Beiträge ein.</w:t>
                      </w:r>
                    </w:p>
                    <w:p w14:paraId="4CB637E1" w14:textId="7C488F88" w:rsidR="008819F9" w:rsidRPr="00F00911" w:rsidRDefault="000A5F83" w:rsidP="002A12EF">
                      <w:pPr>
                        <w:pStyle w:val="Listenabsatz"/>
                        <w:numPr>
                          <w:ilvl w:val="0"/>
                          <w:numId w:val="2"/>
                        </w:numPr>
                        <w:rPr>
                          <w:rFonts w:asciiTheme="minorBidi" w:hAnsiTheme="minorBidi"/>
                          <w:sz w:val="20"/>
                          <w:szCs w:val="20"/>
                        </w:rPr>
                      </w:pPr>
                      <w:r>
                        <w:rPr>
                          <w:rFonts w:asciiTheme="minorBidi" w:hAnsiTheme="minorBidi"/>
                          <w:sz w:val="20"/>
                          <w:szCs w:val="20"/>
                        </w:rPr>
                        <w:t xml:space="preserve">Die </w:t>
                      </w:r>
                      <w:r w:rsidR="000D52E8">
                        <w:rPr>
                          <w:rFonts w:asciiTheme="minorBidi" w:hAnsiTheme="minorBidi"/>
                          <w:sz w:val="20"/>
                          <w:szCs w:val="20"/>
                        </w:rPr>
                        <w:t xml:space="preserve">Gewinner präsentierten Ihre </w:t>
                      </w:r>
                      <w:r w:rsidR="00EC532B">
                        <w:rPr>
                          <w:rFonts w:asciiTheme="minorBidi" w:hAnsiTheme="minorBidi"/>
                          <w:sz w:val="20"/>
                          <w:szCs w:val="20"/>
                        </w:rPr>
                        <w:t xml:space="preserve">Projekte auf der </w:t>
                      </w:r>
                      <w:r w:rsidR="00EC532B" w:rsidRPr="00B057A9">
                        <w:rPr>
                          <w:rFonts w:asciiTheme="minorBidi" w:hAnsiTheme="minorBidi"/>
                          <w:b/>
                          <w:bCs/>
                          <w:sz w:val="20"/>
                          <w:szCs w:val="20"/>
                        </w:rPr>
                        <w:t xml:space="preserve">Fachmesse </w:t>
                      </w:r>
                      <w:proofErr w:type="spellStart"/>
                      <w:r w:rsidR="00EC532B" w:rsidRPr="00B057A9">
                        <w:rPr>
                          <w:rFonts w:asciiTheme="minorBidi" w:hAnsiTheme="minorBidi"/>
                          <w:b/>
                          <w:bCs/>
                          <w:sz w:val="20"/>
                          <w:szCs w:val="20"/>
                        </w:rPr>
                        <w:t>testXpo</w:t>
                      </w:r>
                      <w:proofErr w:type="spellEnd"/>
                      <w:r w:rsidR="00EC532B" w:rsidRPr="00B057A9">
                        <w:rPr>
                          <w:rFonts w:asciiTheme="minorBidi" w:hAnsiTheme="minorBidi"/>
                          <w:b/>
                          <w:bCs/>
                          <w:sz w:val="20"/>
                          <w:szCs w:val="20"/>
                        </w:rPr>
                        <w:t xml:space="preserve"> 2025</w:t>
                      </w:r>
                    </w:p>
                  </w:txbxContent>
                </v:textbox>
                <w10:wrap type="square" anchorx="margin"/>
              </v:shape>
            </w:pict>
          </mc:Fallback>
        </mc:AlternateContent>
      </w:r>
      <w:r w:rsidR="00E50C4D" w:rsidRPr="00E50C4D">
        <w:rPr>
          <w:rFonts w:ascii="Helvetica" w:eastAsia="Times New Roman" w:hAnsi="Helvetica" w:cs="Times New Roman"/>
          <w:b/>
          <w:bCs/>
          <w:sz w:val="28"/>
          <w:szCs w:val="28"/>
        </w:rPr>
        <w:br/>
      </w:r>
      <w:r w:rsidR="001F5903" w:rsidRPr="00371D66">
        <w:rPr>
          <w:rFonts w:ascii="Helvetica" w:hAnsi="Helvetica" w:cs="Arial"/>
          <w:b/>
          <w:noProof/>
          <w:sz w:val="32"/>
          <w:szCs w:val="32"/>
        </w:rPr>
        <mc:AlternateContent>
          <mc:Choice Requires="wps">
            <w:drawing>
              <wp:anchor distT="0" distB="0" distL="114300" distR="114300" simplePos="0" relativeHeight="251689984" behindDoc="0" locked="0" layoutInCell="1" allowOverlap="1" wp14:anchorId="0139663A" wp14:editId="0C0CFC52">
                <wp:simplePos x="0" y="0"/>
                <wp:positionH relativeFrom="column">
                  <wp:posOffset>4268470</wp:posOffset>
                </wp:positionH>
                <wp:positionV relativeFrom="paragraph">
                  <wp:posOffset>184009</wp:posOffset>
                </wp:positionV>
                <wp:extent cx="1794510" cy="916940"/>
                <wp:effectExtent l="0" t="0" r="0" b="1270"/>
                <wp:wrapSquare wrapText="bothSides"/>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0985B4EF" w14:textId="71D51BA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w:t>
                            </w:r>
                            <w:r w:rsidR="0097509D">
                              <w:rPr>
                                <w:rFonts w:ascii="Arial" w:hAnsi="Arial"/>
                                <w:bCs/>
                                <w:sz w:val="20"/>
                                <w:szCs w:val="20"/>
                              </w:rPr>
                              <w:t>Version</w:t>
                            </w:r>
                          </w:p>
                          <w:p w14:paraId="697AFA35"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9663A" id="Textfeld 6" o:spid="_x0000_s1027" type="#_x0000_t202" style="position:absolute;margin-left:336.1pt;margin-top:14.5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" filled="f" stroked="f">
                <v:textbo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0985B4EF" w14:textId="71D51BA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w:t>
                      </w:r>
                      <w:r w:rsidR="0097509D">
                        <w:rPr>
                          <w:rFonts w:ascii="Arial" w:hAnsi="Arial"/>
                          <w:bCs/>
                          <w:sz w:val="20"/>
                          <w:szCs w:val="20"/>
                        </w:rPr>
                        <w:t>Version</w:t>
                      </w:r>
                    </w:p>
                    <w:p w14:paraId="697AFA35"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97509D" w:rsidRPr="00371D66">
        <w:rPr>
          <w:rFonts w:ascii="Helvetica" w:hAnsi="Helvetica" w:cs="Arial"/>
          <w:b/>
          <w:noProof/>
          <w:sz w:val="28"/>
          <w:szCs w:val="28"/>
        </w:rPr>
        <mc:AlternateContent>
          <mc:Choice Requires="wps">
            <w:drawing>
              <wp:anchor distT="0" distB="0" distL="114300" distR="114300" simplePos="0" relativeHeight="251692032" behindDoc="0" locked="0" layoutInCell="1" allowOverlap="1" wp14:anchorId="0BF67AE0" wp14:editId="0C9C094D">
                <wp:simplePos x="0" y="0"/>
                <wp:positionH relativeFrom="column">
                  <wp:posOffset>4352290</wp:posOffset>
                </wp:positionH>
                <wp:positionV relativeFrom="paragraph">
                  <wp:posOffset>896620</wp:posOffset>
                </wp:positionV>
                <wp:extent cx="128270" cy="128270"/>
                <wp:effectExtent l="8255" t="3175" r="6350" b="1905"/>
                <wp:wrapSquare wrapText="bothSides"/>
                <wp:docPr id="7"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2B05A633" w14:textId="77777777" w:rsidR="000746A4" w:rsidRDefault="00976A2F" w:rsidP="000746A4">
                            <w:r>
                              <w:rPr>
                                <w:noProof/>
                              </w:rPr>
                              <w:drawing>
                                <wp:inline distT="0" distB="0" distL="0" distR="0" wp14:anchorId="447FBA61" wp14:editId="731E06AF">
                                  <wp:extent cx="0" cy="0"/>
                                  <wp:effectExtent l="0" t="0" r="0" b="0"/>
                                  <wp:docPr id="1032679215" name="Grafik 103267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884581513" name="Grafik 88458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67AE0" id="Textfeld 4" o:spid="_x0000_s1028" type="#_x0000_t202" style="position:absolute;margin-left:342.7pt;margin-top:70.6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" fillcolor="white [3212]" strokecolor="#7f7f7f [1612]">
                <v:path arrowok="t"/>
                <o:lock v:ext="edit" aspectratio="t"/>
                <v:textbox>
                  <w:txbxContent>
                    <w:p w14:paraId="2B05A633" w14:textId="77777777" w:rsidR="000746A4" w:rsidRDefault="00976A2F" w:rsidP="000746A4">
                      <w:r>
                        <w:rPr>
                          <w:noProof/>
                        </w:rPr>
                        <w:drawing>
                          <wp:inline distT="0" distB="0" distL="0" distR="0" wp14:anchorId="447FBA61" wp14:editId="731E06AF">
                            <wp:extent cx="0" cy="0"/>
                            <wp:effectExtent l="0" t="0" r="0" b="0"/>
                            <wp:docPr id="1032679215" name="Grafik 103267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884581513" name="Grafik 88458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4080" behindDoc="0" locked="0" layoutInCell="1" allowOverlap="1" wp14:anchorId="7D841711" wp14:editId="3AE45B41">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1143000" y="2286000"/>
                    <wp:lineTo x="1143000" y="10287000"/>
                    <wp:lineTo x="11430000" y="10287000"/>
                    <wp:lineTo x="11430000" y="2286000"/>
                    <wp:lineTo x="1143000" y="2286000"/>
                  </wp:wrapPolygon>
                </wp:wrapThrough>
                <wp:docPr id="11"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8B88C"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3056" behindDoc="0" locked="0" layoutInCell="1" allowOverlap="1" wp14:anchorId="75BF4500" wp14:editId="7738D90F">
                <wp:simplePos x="0" y="0"/>
                <wp:positionH relativeFrom="column">
                  <wp:posOffset>4352290</wp:posOffset>
                </wp:positionH>
                <wp:positionV relativeFrom="paragraph">
                  <wp:posOffset>483235</wp:posOffset>
                </wp:positionV>
                <wp:extent cx="128905" cy="128905"/>
                <wp:effectExtent l="5080" t="1270" r="8890" b="3175"/>
                <wp:wrapSquare wrapText="bothSides"/>
                <wp:docPr id="10"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905" cy="128905"/>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347B36F9" w14:textId="77777777" w:rsidR="000746A4" w:rsidRDefault="000746A4" w:rsidP="000746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F4500" id="Textfeld 12" o:spid="_x0000_s1029"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" fillcolor="white [3212]" strokecolor="#7f7f7f [1612]">
                <v:path arrowok="t"/>
                <o:lock v:ext="edit" aspectratio="t"/>
                <v:textbox>
                  <w:txbxContent>
                    <w:p w14:paraId="347B36F9" w14:textId="77777777" w:rsidR="000746A4" w:rsidRDefault="000746A4" w:rsidP="000746A4"/>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1008" behindDoc="0" locked="0" layoutInCell="1" allowOverlap="1" wp14:anchorId="3E650B82" wp14:editId="775C64C6">
                <wp:simplePos x="0" y="0"/>
                <wp:positionH relativeFrom="column">
                  <wp:posOffset>4355465</wp:posOffset>
                </wp:positionH>
                <wp:positionV relativeFrom="paragraph">
                  <wp:posOffset>693420</wp:posOffset>
                </wp:positionV>
                <wp:extent cx="128270" cy="128270"/>
                <wp:effectExtent l="8255" t="1905" r="6350" b="3175"/>
                <wp:wrapSquare wrapText="bothSides"/>
                <wp:docPr id="6"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50B82"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" fillcolor="white [3212]" strokecolor="#7f7f7f [1612]">
                <v:path arrowok="t"/>
                <o:lock v:ext="edit" aspectratio="t"/>
                <v:textbo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3F2467B6" w14:textId="77777777" w:rsidR="00DB66CD" w:rsidRDefault="00DB66CD" w:rsidP="0097509D">
      <w:pPr>
        <w:pStyle w:val="Default"/>
        <w:spacing w:line="276" w:lineRule="auto"/>
        <w:ind w:right="142"/>
        <w:rPr>
          <w:rFonts w:ascii="Helvetica" w:hAnsi="Helvetica" w:cs="Arial"/>
          <w:b/>
          <w:bCs/>
          <w:color w:val="C00000"/>
        </w:rPr>
      </w:pPr>
    </w:p>
    <w:p w14:paraId="4CD0DE4B" w14:textId="0667E0F1" w:rsidR="00A60931" w:rsidRPr="00905A75" w:rsidRDefault="00FB5DC2" w:rsidP="00E50C4D">
      <w:pPr>
        <w:tabs>
          <w:tab w:val="left" w:pos="9072"/>
        </w:tabs>
        <w:spacing w:line="360" w:lineRule="auto"/>
        <w:ind w:right="142"/>
        <w:rPr>
          <w:rFonts w:ascii="Arial" w:eastAsia="Cambria" w:hAnsi="Arial" w:cs="Arial"/>
          <w:b/>
          <w:sz w:val="20"/>
          <w:szCs w:val="20"/>
          <w:lang w:eastAsia="en-US"/>
        </w:rPr>
      </w:pPr>
      <w:r w:rsidRPr="102DA11A">
        <w:rPr>
          <w:rFonts w:ascii="Helvetica" w:hAnsi="Helvetica" w:cs="Helvetica"/>
          <w:b/>
          <w:bCs/>
          <w:i/>
          <w:iCs/>
          <w:sz w:val="22"/>
          <w:szCs w:val="22"/>
        </w:rPr>
        <w:t>Ulm</w:t>
      </w:r>
      <w:r w:rsidR="00EC532B">
        <w:rPr>
          <w:rFonts w:ascii="Helvetica" w:hAnsi="Helvetica" w:cs="Helvetica"/>
          <w:b/>
          <w:bCs/>
          <w:i/>
          <w:iCs/>
          <w:sz w:val="22"/>
          <w:szCs w:val="22"/>
        </w:rPr>
        <w:t>, November</w:t>
      </w:r>
      <w:r w:rsidRPr="102DA11A">
        <w:rPr>
          <w:rFonts w:ascii="Helvetica" w:hAnsi="Helvetica" w:cs="Helvetica"/>
          <w:b/>
          <w:bCs/>
          <w:i/>
          <w:iCs/>
          <w:sz w:val="22"/>
          <w:szCs w:val="22"/>
        </w:rPr>
        <w:t xml:space="preserve"> 2025</w:t>
      </w:r>
      <w:r w:rsidRPr="102DA11A">
        <w:rPr>
          <w:rFonts w:ascii="Helvetica" w:hAnsi="Helvetica" w:cs="Helvetica"/>
          <w:b/>
          <w:bCs/>
          <w:sz w:val="22"/>
          <w:szCs w:val="22"/>
        </w:rPr>
        <w:t xml:space="preserve"> </w:t>
      </w:r>
      <w:proofErr w:type="gramStart"/>
      <w:r w:rsidR="00EC532B">
        <w:rPr>
          <w:rFonts w:ascii="Helvetica" w:hAnsi="Helvetica" w:cs="Helvetica"/>
          <w:b/>
          <w:bCs/>
          <w:sz w:val="22"/>
          <w:szCs w:val="22"/>
        </w:rPr>
        <w:t xml:space="preserve">– </w:t>
      </w:r>
      <w:r w:rsidR="00527E73">
        <w:rPr>
          <w:rFonts w:ascii="Helvetica" w:hAnsi="Helvetica" w:cs="Helvetica"/>
          <w:b/>
          <w:bCs/>
          <w:sz w:val="22"/>
          <w:szCs w:val="22"/>
        </w:rPr>
        <w:t xml:space="preserve"> </w:t>
      </w:r>
      <w:r w:rsidR="00EC532B" w:rsidRPr="00905A75">
        <w:rPr>
          <w:rFonts w:ascii="Arial" w:eastAsia="Cambria" w:hAnsi="Arial" w:cs="Arial"/>
          <w:b/>
          <w:bCs/>
          <w:sz w:val="22"/>
          <w:szCs w:val="22"/>
          <w:lang w:eastAsia="en-US"/>
        </w:rPr>
        <w:t>Den</w:t>
      </w:r>
      <w:proofErr w:type="gramEnd"/>
      <w:r w:rsidR="00EC532B" w:rsidRPr="00905A75">
        <w:rPr>
          <w:rFonts w:ascii="Arial" w:eastAsia="Cambria" w:hAnsi="Arial" w:cs="Arial"/>
          <w:b/>
          <w:bCs/>
          <w:sz w:val="22"/>
          <w:szCs w:val="22"/>
          <w:lang w:eastAsia="en-US"/>
        </w:rPr>
        <w:t xml:space="preserve"> ersten Platz des „</w:t>
      </w:r>
      <w:proofErr w:type="spellStart"/>
      <w:r w:rsidR="00EC532B" w:rsidRPr="00905A75">
        <w:rPr>
          <w:rFonts w:ascii="Arial" w:eastAsia="Cambria" w:hAnsi="Arial" w:cs="Arial"/>
          <w:b/>
          <w:bCs/>
          <w:sz w:val="22"/>
          <w:szCs w:val="22"/>
          <w:lang w:eastAsia="en-US"/>
        </w:rPr>
        <w:t>ZwickRoell</w:t>
      </w:r>
      <w:proofErr w:type="spellEnd"/>
      <w:r w:rsidR="00EC532B" w:rsidRPr="00905A75">
        <w:rPr>
          <w:rFonts w:ascii="Arial" w:eastAsia="Cambria" w:hAnsi="Arial" w:cs="Arial"/>
          <w:b/>
          <w:bCs/>
          <w:sz w:val="22"/>
          <w:szCs w:val="22"/>
          <w:lang w:eastAsia="en-US"/>
        </w:rPr>
        <w:t xml:space="preserve"> Science Award“ (Siegprämie: 5.000 Euro) belegt in diesem Jahr Dr. Sergi </w:t>
      </w:r>
      <w:proofErr w:type="spellStart"/>
      <w:r w:rsidR="00EC532B" w:rsidRPr="00905A75">
        <w:rPr>
          <w:rFonts w:ascii="Arial" w:eastAsia="Cambria" w:hAnsi="Arial" w:cs="Arial"/>
          <w:b/>
          <w:bCs/>
          <w:sz w:val="22"/>
          <w:szCs w:val="22"/>
          <w:lang w:eastAsia="en-US"/>
        </w:rPr>
        <w:t>Parareda</w:t>
      </w:r>
      <w:proofErr w:type="spellEnd"/>
      <w:r w:rsidR="00EC532B" w:rsidRPr="00905A75">
        <w:rPr>
          <w:rFonts w:ascii="Arial" w:eastAsia="Cambria" w:hAnsi="Arial" w:cs="Arial"/>
          <w:b/>
          <w:bCs/>
          <w:sz w:val="22"/>
          <w:szCs w:val="22"/>
          <w:lang w:eastAsia="en-US"/>
        </w:rPr>
        <w:t xml:space="preserve"> Oriol </w:t>
      </w:r>
      <w:r w:rsidR="00EC532B" w:rsidRPr="00905A75">
        <w:rPr>
          <w:rFonts w:ascii="Arial" w:eastAsia="Cambria" w:hAnsi="Arial" w:cs="Arial"/>
          <w:b/>
          <w:sz w:val="22"/>
          <w:szCs w:val="22"/>
          <w:lang w:eastAsia="en-US"/>
        </w:rPr>
        <w:t xml:space="preserve">vom </w:t>
      </w:r>
      <w:proofErr w:type="spellStart"/>
      <w:r w:rsidR="00EC532B" w:rsidRPr="00905A75">
        <w:rPr>
          <w:rFonts w:ascii="Arial" w:eastAsia="Cambria" w:hAnsi="Arial" w:cs="Arial"/>
          <w:b/>
          <w:sz w:val="22"/>
          <w:szCs w:val="22"/>
          <w:lang w:eastAsia="en-US"/>
        </w:rPr>
        <w:t>Eurecat</w:t>
      </w:r>
      <w:proofErr w:type="spellEnd"/>
      <w:r w:rsidR="00EC532B" w:rsidRPr="00905A75">
        <w:rPr>
          <w:rFonts w:ascii="Arial" w:eastAsia="Cambria" w:hAnsi="Arial" w:cs="Arial"/>
          <w:b/>
          <w:sz w:val="22"/>
          <w:szCs w:val="22"/>
          <w:lang w:eastAsia="en-US"/>
        </w:rPr>
        <w:t xml:space="preserve"> - </w:t>
      </w:r>
      <w:proofErr w:type="spellStart"/>
      <w:r w:rsidR="00EC532B" w:rsidRPr="00905A75">
        <w:rPr>
          <w:rFonts w:ascii="Arial" w:eastAsia="Cambria" w:hAnsi="Arial" w:cs="Arial"/>
          <w:b/>
          <w:bCs/>
          <w:sz w:val="22"/>
          <w:szCs w:val="22"/>
          <w:lang w:eastAsia="en-US"/>
        </w:rPr>
        <w:t>Centre</w:t>
      </w:r>
      <w:proofErr w:type="spellEnd"/>
      <w:r w:rsidR="00EC532B" w:rsidRPr="00905A75">
        <w:rPr>
          <w:rFonts w:ascii="Arial" w:eastAsia="Cambria" w:hAnsi="Arial" w:cs="Arial"/>
          <w:b/>
          <w:bCs/>
          <w:sz w:val="22"/>
          <w:szCs w:val="22"/>
          <w:lang w:eastAsia="en-US"/>
        </w:rPr>
        <w:t xml:space="preserve"> </w:t>
      </w:r>
      <w:proofErr w:type="spellStart"/>
      <w:r w:rsidR="00EC532B" w:rsidRPr="00905A75">
        <w:rPr>
          <w:rFonts w:ascii="Arial" w:eastAsia="Cambria" w:hAnsi="Arial" w:cs="Arial"/>
          <w:b/>
          <w:bCs/>
          <w:sz w:val="22"/>
          <w:szCs w:val="22"/>
          <w:lang w:eastAsia="en-US"/>
        </w:rPr>
        <w:t>Tecnològic</w:t>
      </w:r>
      <w:proofErr w:type="spellEnd"/>
      <w:r w:rsidR="00EC532B" w:rsidRPr="00905A75">
        <w:rPr>
          <w:rFonts w:ascii="Arial" w:eastAsia="Cambria" w:hAnsi="Arial" w:cs="Arial"/>
          <w:b/>
          <w:bCs/>
          <w:sz w:val="22"/>
          <w:szCs w:val="22"/>
          <w:lang w:eastAsia="en-US"/>
        </w:rPr>
        <w:t xml:space="preserve"> de Catalunya in Spanien. Er entwickelte eine schnelle Prüfmethode zur Bewertung der Mode I Fatigue Delamination in kohlenstofffaserverstärkten Kunststoffen (CFK). Die Methode liefert präzise Ergebnisse mit wenigen Proben und einer stark verkürzten Prüfdauer. Die Preis</w:t>
      </w:r>
      <w:r w:rsidR="00EC532B" w:rsidRPr="00905A75">
        <w:rPr>
          <w:rFonts w:ascii="Arial" w:eastAsia="Cambria" w:hAnsi="Arial" w:cs="Arial"/>
          <w:b/>
          <w:bCs/>
          <w:sz w:val="22"/>
          <w:szCs w:val="22"/>
          <w:lang w:eastAsia="en-US"/>
        </w:rPr>
        <w:softHyphen/>
        <w:t xml:space="preserve">verleihung fand statt im Rahmen der </w:t>
      </w:r>
      <w:proofErr w:type="spellStart"/>
      <w:r w:rsidR="00EC532B" w:rsidRPr="00905A75">
        <w:rPr>
          <w:rFonts w:ascii="Arial" w:eastAsia="Cambria" w:hAnsi="Arial" w:cs="Arial"/>
          <w:b/>
          <w:bCs/>
          <w:sz w:val="22"/>
          <w:szCs w:val="22"/>
          <w:lang w:eastAsia="en-US"/>
        </w:rPr>
        <w:t>ZwickRoell</w:t>
      </w:r>
      <w:proofErr w:type="spellEnd"/>
      <w:r w:rsidR="00EC532B" w:rsidRPr="00905A75">
        <w:rPr>
          <w:rFonts w:ascii="Arial" w:eastAsia="Cambria" w:hAnsi="Arial" w:cs="Arial"/>
          <w:b/>
          <w:bCs/>
          <w:sz w:val="22"/>
          <w:szCs w:val="22"/>
          <w:lang w:eastAsia="en-US"/>
        </w:rPr>
        <w:t xml:space="preserve"> Fachmesse für Prüftechnik </w:t>
      </w:r>
      <w:proofErr w:type="spellStart"/>
      <w:r w:rsidR="00EC532B" w:rsidRPr="00905A75">
        <w:rPr>
          <w:rFonts w:ascii="Arial" w:eastAsia="Cambria" w:hAnsi="Arial" w:cs="Arial"/>
          <w:b/>
          <w:bCs/>
          <w:sz w:val="22"/>
          <w:szCs w:val="22"/>
          <w:lang w:eastAsia="en-US"/>
        </w:rPr>
        <w:t>testXpo</w:t>
      </w:r>
      <w:proofErr w:type="spellEnd"/>
      <w:r w:rsidR="00EC532B" w:rsidRPr="00905A75">
        <w:rPr>
          <w:rFonts w:ascii="Arial" w:eastAsia="Cambria" w:hAnsi="Arial" w:cs="Arial"/>
          <w:b/>
          <w:bCs/>
          <w:sz w:val="22"/>
          <w:szCs w:val="22"/>
          <w:lang w:eastAsia="en-US"/>
        </w:rPr>
        <w:t xml:space="preserve"> 2025 (13.10. bis 16.10.) in Ulm.</w:t>
      </w:r>
      <w:r w:rsidR="00EC532B" w:rsidRPr="00905A75">
        <w:rPr>
          <w:rFonts w:ascii="Arial" w:eastAsia="Cambria" w:hAnsi="Arial" w:cs="Arial"/>
          <w:b/>
          <w:bCs/>
          <w:sz w:val="22"/>
          <w:szCs w:val="22"/>
          <w:lang w:eastAsia="en-US"/>
        </w:rPr>
        <w:br/>
      </w:r>
      <w:r w:rsidR="00EC532B" w:rsidRPr="00905A75">
        <w:rPr>
          <w:rFonts w:ascii="Arial" w:eastAsia="Cambria" w:hAnsi="Arial" w:cs="Arial"/>
          <w:b/>
          <w:bCs/>
          <w:sz w:val="22"/>
          <w:szCs w:val="22"/>
          <w:lang w:eastAsia="en-US"/>
        </w:rPr>
        <w:br/>
      </w:r>
      <w:r w:rsidR="00EC532B" w:rsidRPr="00905A75">
        <w:rPr>
          <w:rFonts w:ascii="Arial" w:eastAsia="Cambria" w:hAnsi="Arial" w:cs="Arial"/>
          <w:sz w:val="22"/>
          <w:szCs w:val="22"/>
          <w:lang w:eastAsia="en-US"/>
        </w:rPr>
        <w:t xml:space="preserve">Dr. Sergi </w:t>
      </w:r>
      <w:proofErr w:type="spellStart"/>
      <w:r w:rsidR="00EC532B" w:rsidRPr="00905A75">
        <w:rPr>
          <w:rFonts w:ascii="Arial" w:eastAsia="Cambria" w:hAnsi="Arial" w:cs="Arial"/>
          <w:sz w:val="22"/>
          <w:szCs w:val="22"/>
          <w:lang w:eastAsia="en-US"/>
        </w:rPr>
        <w:t>Parareda</w:t>
      </w:r>
      <w:proofErr w:type="spellEnd"/>
      <w:r w:rsidR="00EC532B" w:rsidRPr="00905A75">
        <w:rPr>
          <w:rFonts w:ascii="Arial" w:eastAsia="Cambria" w:hAnsi="Arial" w:cs="Arial"/>
          <w:sz w:val="22"/>
          <w:szCs w:val="22"/>
          <w:lang w:eastAsia="en-US"/>
        </w:rPr>
        <w:t xml:space="preserve"> Oriol vom </w:t>
      </w:r>
      <w:proofErr w:type="spellStart"/>
      <w:r w:rsidR="00EC532B" w:rsidRPr="00905A75">
        <w:rPr>
          <w:rFonts w:ascii="Arial" w:eastAsia="Cambria" w:hAnsi="Arial" w:cs="Arial"/>
          <w:sz w:val="22"/>
          <w:szCs w:val="22"/>
          <w:lang w:eastAsia="en-US"/>
        </w:rPr>
        <w:t>Eurecat</w:t>
      </w:r>
      <w:proofErr w:type="spellEnd"/>
      <w:r w:rsidR="00EC532B" w:rsidRPr="00905A75">
        <w:rPr>
          <w:rFonts w:ascii="Arial" w:eastAsia="Cambria" w:hAnsi="Arial" w:cs="Arial"/>
          <w:sz w:val="22"/>
          <w:szCs w:val="22"/>
          <w:lang w:eastAsia="en-US"/>
        </w:rPr>
        <w:t xml:space="preserve"> - </w:t>
      </w:r>
      <w:proofErr w:type="spellStart"/>
      <w:r w:rsidR="00EC532B" w:rsidRPr="00905A75">
        <w:rPr>
          <w:rFonts w:ascii="Arial" w:eastAsia="Cambria" w:hAnsi="Arial" w:cs="Arial"/>
          <w:sz w:val="22"/>
          <w:szCs w:val="22"/>
          <w:lang w:eastAsia="en-US"/>
        </w:rPr>
        <w:t>Centre</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Tecnològic</w:t>
      </w:r>
      <w:proofErr w:type="spellEnd"/>
      <w:r w:rsidR="00EC532B" w:rsidRPr="00905A75">
        <w:rPr>
          <w:rFonts w:ascii="Arial" w:eastAsia="Cambria" w:hAnsi="Arial" w:cs="Arial"/>
          <w:sz w:val="22"/>
          <w:szCs w:val="22"/>
          <w:lang w:eastAsia="en-US"/>
        </w:rPr>
        <w:t xml:space="preserve"> de Catalunya in Spanien überzeugte dieses Jahr die Juroren und belegt den ersten Platz (5.000 Euro) des internationalen „</w:t>
      </w:r>
      <w:proofErr w:type="spellStart"/>
      <w:r w:rsidR="00EC532B" w:rsidRPr="00905A75">
        <w:rPr>
          <w:rFonts w:ascii="Arial" w:eastAsia="Cambria" w:hAnsi="Arial" w:cs="Arial"/>
          <w:sz w:val="22"/>
          <w:szCs w:val="22"/>
          <w:lang w:eastAsia="en-US"/>
        </w:rPr>
        <w:t>ZwickRoell</w:t>
      </w:r>
      <w:proofErr w:type="spellEnd"/>
      <w:r w:rsidR="00EC532B" w:rsidRPr="00905A75">
        <w:rPr>
          <w:rFonts w:ascii="Arial" w:eastAsia="Cambria" w:hAnsi="Arial" w:cs="Arial"/>
          <w:sz w:val="22"/>
          <w:szCs w:val="22"/>
          <w:lang w:eastAsia="en-US"/>
        </w:rPr>
        <w:t xml:space="preserve"> Science Award“. Er entwickelte eine schnelle Prüfmethode zur Bewertung der Mode I Fatigue Delamination in kohlenstofffaserverstärkten Kunststoffen (CFK). Durch die von Dr. </w:t>
      </w:r>
      <w:proofErr w:type="spellStart"/>
      <w:r w:rsidR="00EC532B" w:rsidRPr="00905A75">
        <w:rPr>
          <w:rFonts w:ascii="Arial" w:eastAsia="Cambria" w:hAnsi="Arial" w:cs="Arial"/>
          <w:sz w:val="22"/>
          <w:szCs w:val="22"/>
          <w:lang w:eastAsia="en-US"/>
        </w:rPr>
        <w:t>Parareda</w:t>
      </w:r>
      <w:proofErr w:type="spellEnd"/>
      <w:r w:rsidR="00EC532B" w:rsidRPr="00905A75">
        <w:rPr>
          <w:rFonts w:ascii="Arial" w:eastAsia="Cambria" w:hAnsi="Arial" w:cs="Arial"/>
          <w:sz w:val="22"/>
          <w:szCs w:val="22"/>
          <w:lang w:eastAsia="en-US"/>
        </w:rPr>
        <w:t xml:space="preserve"> Oriol entwickelte Methodik lassen sich wichtige Parameter wie beispielsweise Bruchzähigkeit, Beginn der Rissbildung, Schwellenwert für Rissbildung und Rissfortschrittsverhalten mit wenigen Proben und in deutlich kürzerer Zeit bestimmen als beim herkömmlichen Verfahren. Die Ergebnisse zeigen dabei lediglich eine Abweichung von unter 10 Prozent im Vergleich zur nach ASTM D6115 standardisierten Methode. Damit ist das von Dr. </w:t>
      </w:r>
      <w:proofErr w:type="spellStart"/>
      <w:r w:rsidR="00EC532B" w:rsidRPr="00905A75">
        <w:rPr>
          <w:rFonts w:ascii="Arial" w:eastAsia="Cambria" w:hAnsi="Arial" w:cs="Arial"/>
          <w:sz w:val="22"/>
          <w:szCs w:val="22"/>
          <w:lang w:eastAsia="en-US"/>
        </w:rPr>
        <w:t>Parareda</w:t>
      </w:r>
      <w:proofErr w:type="spellEnd"/>
      <w:r w:rsidR="00EC532B" w:rsidRPr="00905A75">
        <w:rPr>
          <w:rFonts w:ascii="Arial" w:eastAsia="Cambria" w:hAnsi="Arial" w:cs="Arial"/>
          <w:sz w:val="22"/>
          <w:szCs w:val="22"/>
          <w:lang w:eastAsia="en-US"/>
        </w:rPr>
        <w:t xml:space="preserve"> Oriol entwickelte Prüfverfahren eine vielversprechende Alternative zur schnellen Bewertung der Ermüdungsbeständigkeit von Verbundwerkstoffen. Der verwendete Double Cantilever Beam Test (DCB) ist insbesondere für Composite Strukturen im Bereich Luft- und Raumfahrt relevant und wird als statischer Versuch sowie als Ermüdungsversuch durchgeführt.</w:t>
      </w:r>
      <w:r w:rsidR="00EC532B" w:rsidRPr="00905A75">
        <w:rPr>
          <w:rFonts w:ascii="Arial" w:eastAsia="Cambria" w:hAnsi="Arial" w:cs="Arial"/>
          <w:b/>
          <w:bCs/>
          <w:sz w:val="22"/>
          <w:szCs w:val="22"/>
          <w:lang w:eastAsia="en-US"/>
        </w:rPr>
        <w:t xml:space="preserve"> </w:t>
      </w:r>
      <w:r w:rsidR="00EC532B" w:rsidRPr="00905A75">
        <w:rPr>
          <w:rFonts w:ascii="Arial" w:eastAsia="Cambria" w:hAnsi="Arial" w:cs="Arial"/>
          <w:sz w:val="22"/>
          <w:szCs w:val="22"/>
          <w:lang w:eastAsia="en-US"/>
        </w:rPr>
        <w:t>D</w:t>
      </w:r>
      <w:r w:rsidR="00EC532B" w:rsidRPr="00905A75">
        <w:rPr>
          <w:rFonts w:ascii="Arial" w:eastAsia="Cambria" w:hAnsi="Arial" w:cs="Arial"/>
          <w:bCs/>
          <w:sz w:val="22"/>
          <w:szCs w:val="22"/>
          <w:lang w:eastAsia="en-US"/>
        </w:rPr>
        <w:t>ie mit dem „</w:t>
      </w:r>
      <w:proofErr w:type="spellStart"/>
      <w:r w:rsidR="00EC532B" w:rsidRPr="00905A75">
        <w:rPr>
          <w:rFonts w:ascii="Arial" w:eastAsia="Cambria" w:hAnsi="Arial" w:cs="Arial"/>
          <w:bCs/>
          <w:sz w:val="22"/>
          <w:szCs w:val="22"/>
          <w:lang w:eastAsia="en-US"/>
        </w:rPr>
        <w:t>ZwickRoell</w:t>
      </w:r>
      <w:proofErr w:type="spellEnd"/>
      <w:r w:rsidR="00EC532B" w:rsidRPr="00905A75">
        <w:rPr>
          <w:rFonts w:ascii="Arial" w:eastAsia="Cambria" w:hAnsi="Arial" w:cs="Arial"/>
          <w:bCs/>
          <w:sz w:val="22"/>
          <w:szCs w:val="22"/>
          <w:lang w:eastAsia="en-US"/>
        </w:rPr>
        <w:t xml:space="preserve"> Science Award </w:t>
      </w:r>
      <w:r w:rsidR="00EC532B" w:rsidRPr="00905A75">
        <w:rPr>
          <w:rFonts w:ascii="Arial" w:eastAsia="Cambria" w:hAnsi="Arial" w:cs="Arial"/>
          <w:bCs/>
          <w:sz w:val="22"/>
          <w:szCs w:val="22"/>
          <w:lang w:eastAsia="en-US"/>
        </w:rPr>
        <w:lastRenderedPageBreak/>
        <w:t xml:space="preserve">2024” prämierte Veröffentlichung </w:t>
      </w:r>
      <w:r w:rsidR="00EC532B" w:rsidRPr="00905A75">
        <w:rPr>
          <w:rFonts w:ascii="Arial" w:eastAsia="Cambria" w:hAnsi="Arial" w:cs="Arial"/>
          <w:sz w:val="22"/>
          <w:szCs w:val="22"/>
          <w:lang w:eastAsia="en-US"/>
        </w:rPr>
        <w:t xml:space="preserve">„A rapid </w:t>
      </w:r>
      <w:proofErr w:type="spellStart"/>
      <w:r w:rsidR="00EC532B" w:rsidRPr="00905A75">
        <w:rPr>
          <w:rFonts w:ascii="Arial" w:eastAsia="Cambria" w:hAnsi="Arial" w:cs="Arial"/>
          <w:sz w:val="22"/>
          <w:szCs w:val="22"/>
          <w:lang w:eastAsia="en-US"/>
        </w:rPr>
        <w:t>testing</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method</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for</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assessing</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mode</w:t>
      </w:r>
      <w:proofErr w:type="spellEnd"/>
      <w:r w:rsidR="00EC532B" w:rsidRPr="00905A75">
        <w:rPr>
          <w:rFonts w:ascii="Arial" w:eastAsia="Cambria" w:hAnsi="Arial" w:cs="Arial"/>
          <w:sz w:val="22"/>
          <w:szCs w:val="22"/>
          <w:lang w:eastAsia="en-US"/>
        </w:rPr>
        <w:t xml:space="preserve"> I </w:t>
      </w:r>
      <w:proofErr w:type="spellStart"/>
      <w:r w:rsidR="00EC532B" w:rsidRPr="00905A75">
        <w:rPr>
          <w:rFonts w:ascii="Arial" w:eastAsia="Cambria" w:hAnsi="Arial" w:cs="Arial"/>
          <w:sz w:val="22"/>
          <w:szCs w:val="22"/>
          <w:lang w:eastAsia="en-US"/>
        </w:rPr>
        <w:t>fatigue</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delamination</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of</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carbon</w:t>
      </w:r>
      <w:proofErr w:type="spellEnd"/>
      <w:r w:rsidR="00EC532B" w:rsidRPr="00905A75">
        <w:rPr>
          <w:rFonts w:ascii="Arial" w:eastAsia="Cambria" w:hAnsi="Arial" w:cs="Arial"/>
          <w:sz w:val="22"/>
          <w:szCs w:val="22"/>
          <w:lang w:eastAsia="en-US"/>
        </w:rPr>
        <w:t xml:space="preserve"> </w:t>
      </w:r>
      <w:proofErr w:type="spellStart"/>
      <w:r w:rsidR="00EC532B" w:rsidRPr="00905A75">
        <w:rPr>
          <w:rFonts w:ascii="Arial" w:eastAsia="Cambria" w:hAnsi="Arial" w:cs="Arial"/>
          <w:sz w:val="22"/>
          <w:szCs w:val="22"/>
          <w:lang w:eastAsia="en-US"/>
        </w:rPr>
        <w:t>fibre-reinforced</w:t>
      </w:r>
      <w:proofErr w:type="spellEnd"/>
      <w:r w:rsidR="00EC532B" w:rsidRPr="00905A75">
        <w:rPr>
          <w:rFonts w:ascii="Arial" w:eastAsia="Cambria" w:hAnsi="Arial" w:cs="Arial"/>
          <w:sz w:val="22"/>
          <w:szCs w:val="22"/>
          <w:lang w:eastAsia="en-US"/>
        </w:rPr>
        <w:t xml:space="preserve"> polymer“ ist erschienen im </w:t>
      </w:r>
      <w:r w:rsidR="00EC532B" w:rsidRPr="00905A75">
        <w:rPr>
          <w:rFonts w:ascii="Arial" w:eastAsia="Cambria" w:hAnsi="Arial" w:cs="Arial"/>
          <w:i/>
          <w:iCs/>
          <w:sz w:val="22"/>
          <w:szCs w:val="22"/>
          <w:lang w:eastAsia="en-US"/>
        </w:rPr>
        <w:t xml:space="preserve">International Journal </w:t>
      </w:r>
      <w:proofErr w:type="spellStart"/>
      <w:r w:rsidR="00EC532B" w:rsidRPr="00905A75">
        <w:rPr>
          <w:rFonts w:ascii="Arial" w:eastAsia="Cambria" w:hAnsi="Arial" w:cs="Arial"/>
          <w:i/>
          <w:iCs/>
          <w:sz w:val="22"/>
          <w:szCs w:val="22"/>
          <w:lang w:eastAsia="en-US"/>
        </w:rPr>
        <w:t>of</w:t>
      </w:r>
      <w:proofErr w:type="spellEnd"/>
      <w:r w:rsidR="00EC532B" w:rsidRPr="00905A75">
        <w:rPr>
          <w:rFonts w:ascii="Arial" w:eastAsia="Cambria" w:hAnsi="Arial" w:cs="Arial"/>
          <w:i/>
          <w:iCs/>
          <w:sz w:val="22"/>
          <w:szCs w:val="22"/>
          <w:lang w:eastAsia="en-US"/>
        </w:rPr>
        <w:t xml:space="preserve"> Fatigue </w:t>
      </w:r>
      <w:r w:rsidR="00EC532B" w:rsidRPr="00905A75">
        <w:rPr>
          <w:rFonts w:ascii="Arial" w:eastAsia="Cambria" w:hAnsi="Arial" w:cs="Arial"/>
          <w:sz w:val="22"/>
          <w:szCs w:val="22"/>
          <w:lang w:eastAsia="en-US"/>
        </w:rPr>
        <w:t>187 (2024).</w:t>
      </w:r>
      <w:r w:rsidR="00EC532B" w:rsidRPr="00905A75">
        <w:rPr>
          <w:rFonts w:ascii="Arial" w:eastAsia="Cambria" w:hAnsi="Arial" w:cs="Arial"/>
          <w:sz w:val="22"/>
          <w:szCs w:val="22"/>
          <w:lang w:eastAsia="en-US"/>
        </w:rPr>
        <w:br/>
      </w:r>
      <w:r w:rsidR="00EC532B" w:rsidRPr="00905A75">
        <w:rPr>
          <w:rFonts w:ascii="Arial" w:eastAsia="Cambria" w:hAnsi="Arial" w:cs="Arial"/>
          <w:sz w:val="22"/>
          <w:szCs w:val="22"/>
          <w:lang w:eastAsia="en-US"/>
        </w:rPr>
        <w:br/>
      </w:r>
      <w:r w:rsidR="00EC532B" w:rsidRPr="00905A75">
        <w:rPr>
          <w:rFonts w:ascii="Arial" w:eastAsia="Cambria" w:hAnsi="Arial" w:cs="Arial"/>
          <w:b/>
          <w:sz w:val="22"/>
          <w:szCs w:val="22"/>
          <w:lang w:eastAsia="en-US"/>
        </w:rPr>
        <w:t xml:space="preserve">Forschende aus 23 Ländern beteiligen sich </w:t>
      </w:r>
      <w:r w:rsidR="00905A75" w:rsidRPr="00905A75">
        <w:rPr>
          <w:rFonts w:ascii="Arial" w:eastAsia="Cambria" w:hAnsi="Arial" w:cs="Arial"/>
          <w:sz w:val="22"/>
          <w:szCs w:val="22"/>
          <w:lang w:eastAsia="en-US"/>
        </w:rPr>
        <w:br/>
      </w:r>
      <w:r w:rsidR="00EC532B" w:rsidRPr="00905A75">
        <w:rPr>
          <w:rFonts w:ascii="Arial" w:eastAsia="Cambria" w:hAnsi="Arial" w:cs="Arial"/>
          <w:bCs/>
          <w:sz w:val="22"/>
          <w:szCs w:val="22"/>
          <w:lang w:eastAsia="en-US"/>
        </w:rPr>
        <w:t xml:space="preserve">Die diesjährigen Gewinner präsentierten ihre prämierten Veröffentlichungen in kurzen Präsentationen während der Fachmesse testXpo2025 am 15. Oktober auf dem Firmencampus von </w:t>
      </w:r>
      <w:proofErr w:type="spellStart"/>
      <w:r w:rsidR="00EC532B" w:rsidRPr="00905A75">
        <w:rPr>
          <w:rFonts w:ascii="Arial" w:eastAsia="Cambria" w:hAnsi="Arial" w:cs="Arial"/>
          <w:bCs/>
          <w:sz w:val="22"/>
          <w:szCs w:val="22"/>
          <w:lang w:eastAsia="en-US"/>
        </w:rPr>
        <w:t>ZwickRoell</w:t>
      </w:r>
      <w:proofErr w:type="spellEnd"/>
      <w:r w:rsidR="00EC532B" w:rsidRPr="00905A75">
        <w:rPr>
          <w:rFonts w:ascii="Arial" w:eastAsia="Cambria" w:hAnsi="Arial" w:cs="Arial"/>
          <w:bCs/>
          <w:sz w:val="22"/>
          <w:szCs w:val="22"/>
          <w:lang w:eastAsia="en-US"/>
        </w:rPr>
        <w:t xml:space="preserve"> in Ulm</w:t>
      </w:r>
      <w:r w:rsidR="005A7A3E">
        <w:rPr>
          <w:rFonts w:ascii="Arial" w:eastAsia="Cambria" w:hAnsi="Arial" w:cs="Arial"/>
          <w:bCs/>
          <w:sz w:val="22"/>
          <w:szCs w:val="22"/>
          <w:lang w:eastAsia="en-US"/>
        </w:rPr>
        <w:t>.</w:t>
      </w:r>
      <w:r w:rsidR="00EC532B" w:rsidRPr="00905A75">
        <w:rPr>
          <w:rFonts w:ascii="Arial" w:eastAsia="Cambria" w:hAnsi="Arial" w:cs="Arial"/>
          <w:bCs/>
          <w:sz w:val="22"/>
          <w:szCs w:val="22"/>
          <w:lang w:eastAsia="en-US"/>
        </w:rPr>
        <w:t xml:space="preserve"> Insgesamt 92 Wissenschaftlerinnen und Wissenschaftler aus 23 Ländern hatten in diesem Jahr ihre Arbeiten aus unterschiedlichen Bereichen der Materialprüfung eingereicht. Der von Prüfmaschinenhersteller </w:t>
      </w:r>
      <w:proofErr w:type="spellStart"/>
      <w:r w:rsidR="00EC532B" w:rsidRPr="00905A75">
        <w:rPr>
          <w:rFonts w:ascii="Arial" w:eastAsia="Cambria" w:hAnsi="Arial" w:cs="Arial"/>
          <w:bCs/>
          <w:sz w:val="22"/>
          <w:szCs w:val="22"/>
          <w:lang w:eastAsia="en-US"/>
        </w:rPr>
        <w:t>ZwickRoell</w:t>
      </w:r>
      <w:proofErr w:type="spellEnd"/>
      <w:r w:rsidR="00EC532B" w:rsidRPr="00905A75">
        <w:rPr>
          <w:rFonts w:ascii="Arial" w:eastAsia="Cambria" w:hAnsi="Arial" w:cs="Arial"/>
          <w:bCs/>
          <w:sz w:val="22"/>
          <w:szCs w:val="22"/>
          <w:lang w:eastAsia="en-US"/>
        </w:rPr>
        <w:t xml:space="preserve"> gestiftete Forschungspreis würdigt - inzwischen schon zum 15. Mal - herausragende wissenschaftliche Arbeiten, die einen wertvollen Beitrag leisten zur Erweiterung des Verständnisses der mechanischen Prüfung in unterschiedlichen wissenschaftlichen Disziplinen. </w:t>
      </w:r>
      <w:r w:rsidR="00EC532B" w:rsidRPr="00905A75">
        <w:rPr>
          <w:rFonts w:ascii="Arial" w:eastAsia="Cambria" w:hAnsi="Arial" w:cs="Arial"/>
          <w:bCs/>
          <w:sz w:val="22"/>
          <w:szCs w:val="22"/>
          <w:lang w:eastAsia="en-US"/>
        </w:rPr>
        <w:br/>
      </w:r>
      <w:r w:rsidR="00EC532B" w:rsidRPr="00905A75">
        <w:rPr>
          <w:rFonts w:ascii="Arial" w:eastAsia="Cambria" w:hAnsi="Arial" w:cs="Arial"/>
          <w:bCs/>
          <w:sz w:val="22"/>
          <w:szCs w:val="22"/>
          <w:lang w:eastAsia="en-US"/>
        </w:rPr>
        <w:br/>
      </w:r>
      <w:r w:rsidR="00EC532B" w:rsidRPr="00905A75">
        <w:rPr>
          <w:rFonts w:ascii="Arial" w:eastAsia="Cambria" w:hAnsi="Arial" w:cs="Arial"/>
          <w:b/>
          <w:sz w:val="22"/>
          <w:szCs w:val="22"/>
          <w:lang w:eastAsia="en-US"/>
        </w:rPr>
        <w:t>Die weiteren Preisträger</w:t>
      </w:r>
      <w:r w:rsidR="00EC532B" w:rsidRPr="00905A75">
        <w:rPr>
          <w:rFonts w:ascii="Arial" w:eastAsia="Cambria" w:hAnsi="Arial" w:cs="Arial"/>
          <w:b/>
          <w:sz w:val="22"/>
          <w:szCs w:val="22"/>
          <w:u w:val="single"/>
          <w:lang w:eastAsia="en-US"/>
        </w:rPr>
        <w:br/>
      </w:r>
      <w:r w:rsidR="00EC532B" w:rsidRPr="00905A75">
        <w:rPr>
          <w:rFonts w:ascii="Arial" w:eastAsia="Cambria" w:hAnsi="Arial" w:cs="Arial"/>
          <w:bCs/>
          <w:sz w:val="22"/>
          <w:szCs w:val="22"/>
          <w:lang w:eastAsia="en-US"/>
        </w:rPr>
        <w:t>Platz zwei (2.000 Euro): Dr. Renato Almeida, Universität Bremen für seine Veröffentlichung „</w:t>
      </w:r>
      <w:proofErr w:type="spellStart"/>
      <w:r w:rsidR="00EC532B" w:rsidRPr="00905A75">
        <w:rPr>
          <w:rFonts w:ascii="Arial" w:eastAsia="Cambria" w:hAnsi="Arial" w:cs="Arial"/>
          <w:bCs/>
          <w:sz w:val="22"/>
          <w:szCs w:val="22"/>
          <w:lang w:eastAsia="en-US"/>
        </w:rPr>
        <w:t>Identifying</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damage</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mechanisms</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of</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composites</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by</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acoustic</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emission</w:t>
      </w:r>
      <w:proofErr w:type="spellEnd"/>
      <w:r w:rsidR="00EC532B" w:rsidRPr="00905A75">
        <w:rPr>
          <w:rFonts w:ascii="Arial" w:eastAsia="Cambria" w:hAnsi="Arial" w:cs="Arial"/>
          <w:bCs/>
          <w:sz w:val="22"/>
          <w:szCs w:val="22"/>
          <w:lang w:eastAsia="en-US"/>
        </w:rPr>
        <w:t xml:space="preserve"> and </w:t>
      </w:r>
      <w:proofErr w:type="spellStart"/>
      <w:r w:rsidR="00EC532B" w:rsidRPr="00905A75">
        <w:rPr>
          <w:rFonts w:ascii="Arial" w:eastAsia="Cambria" w:hAnsi="Arial" w:cs="Arial"/>
          <w:bCs/>
          <w:sz w:val="22"/>
          <w:szCs w:val="22"/>
          <w:lang w:eastAsia="en-US"/>
        </w:rPr>
        <w:t>supervised</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machine</w:t>
      </w:r>
      <w:proofErr w:type="spellEnd"/>
      <w:r w:rsidR="00EC532B" w:rsidRPr="00905A75">
        <w:rPr>
          <w:rFonts w:ascii="Arial" w:eastAsia="Cambria" w:hAnsi="Arial" w:cs="Arial"/>
          <w:bCs/>
          <w:sz w:val="22"/>
          <w:szCs w:val="22"/>
          <w:lang w:eastAsia="en-US"/>
        </w:rPr>
        <w:t xml:space="preserve"> </w:t>
      </w:r>
      <w:proofErr w:type="spellStart"/>
      <w:r w:rsidR="00EC532B" w:rsidRPr="00905A75">
        <w:rPr>
          <w:rFonts w:ascii="Arial" w:eastAsia="Cambria" w:hAnsi="Arial" w:cs="Arial"/>
          <w:bCs/>
          <w:sz w:val="22"/>
          <w:szCs w:val="22"/>
          <w:lang w:eastAsia="en-US"/>
        </w:rPr>
        <w:t>learning</w:t>
      </w:r>
      <w:proofErr w:type="spellEnd"/>
      <w:r w:rsidR="00EC532B" w:rsidRPr="00905A75">
        <w:rPr>
          <w:rFonts w:ascii="Arial" w:eastAsia="Cambria" w:hAnsi="Arial" w:cs="Arial"/>
          <w:bCs/>
          <w:sz w:val="22"/>
          <w:szCs w:val="22"/>
          <w:lang w:eastAsia="en-US"/>
        </w:rPr>
        <w:t>“ in</w:t>
      </w:r>
      <w:r w:rsidR="00EC532B" w:rsidRPr="00905A75">
        <w:rPr>
          <w:rFonts w:ascii="Arial" w:eastAsia="Cambria" w:hAnsi="Arial" w:cs="Arial"/>
          <w:bCs/>
          <w:i/>
          <w:iCs/>
          <w:sz w:val="22"/>
          <w:szCs w:val="22"/>
          <w:lang w:eastAsia="en-US"/>
        </w:rPr>
        <w:t xml:space="preserve"> Materials &amp; Design </w:t>
      </w:r>
      <w:r w:rsidR="00EC532B" w:rsidRPr="00905A75">
        <w:rPr>
          <w:rFonts w:ascii="Arial" w:eastAsia="Cambria" w:hAnsi="Arial" w:cs="Arial"/>
          <w:bCs/>
          <w:sz w:val="22"/>
          <w:szCs w:val="22"/>
          <w:lang w:eastAsia="en-US"/>
        </w:rPr>
        <w:t>227 (2023)</w:t>
      </w:r>
      <w:r w:rsidR="00EC532B" w:rsidRPr="00905A75">
        <w:rPr>
          <w:rFonts w:ascii="Arial" w:eastAsia="Cambria" w:hAnsi="Arial" w:cs="Arial"/>
          <w:sz w:val="22"/>
          <w:szCs w:val="22"/>
          <w:lang w:eastAsia="en-US"/>
        </w:rPr>
        <w:br/>
      </w:r>
      <w:r w:rsidR="00EC532B" w:rsidRPr="00905A75">
        <w:rPr>
          <w:rFonts w:ascii="Arial" w:eastAsia="Cambria" w:hAnsi="Arial" w:cs="Arial"/>
          <w:sz w:val="22"/>
          <w:szCs w:val="22"/>
          <w:lang w:eastAsia="en-US"/>
        </w:rPr>
        <w:br/>
      </w:r>
      <w:r w:rsidR="00EC532B" w:rsidRPr="00905A75">
        <w:rPr>
          <w:rFonts w:ascii="Arial" w:eastAsia="Cambria" w:hAnsi="Arial" w:cs="Arial"/>
          <w:bCs/>
          <w:sz w:val="22"/>
          <w:szCs w:val="22"/>
          <w:lang w:eastAsia="en-US"/>
        </w:rPr>
        <w:t xml:space="preserve">Platz drei (1.000 Euro): Dr. Christoph Hartmann von der Technische Universität München für seine Veröffentlichung </w:t>
      </w:r>
      <w:r w:rsidR="00EC532B" w:rsidRPr="00905A75">
        <w:rPr>
          <w:rFonts w:ascii="Arial" w:eastAsia="Cambria" w:hAnsi="Arial" w:cs="Arial"/>
          <w:bCs/>
          <w:color w:val="000000"/>
          <w:sz w:val="22"/>
          <w:szCs w:val="22"/>
          <w:lang w:eastAsia="en-US"/>
        </w:rPr>
        <w:t>„</w:t>
      </w:r>
      <w:proofErr w:type="spellStart"/>
      <w:r w:rsidR="00EC532B" w:rsidRPr="00905A75">
        <w:rPr>
          <w:rFonts w:ascii="Arial" w:eastAsia="Cambria" w:hAnsi="Arial" w:cs="Arial"/>
          <w:bCs/>
          <w:color w:val="000000"/>
          <w:sz w:val="22"/>
          <w:szCs w:val="22"/>
          <w:lang w:eastAsia="en-US"/>
        </w:rPr>
        <w:t>Straightforward</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identification</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of</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flow</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curve</w:t>
      </w:r>
      <w:proofErr w:type="spellEnd"/>
      <w:r w:rsidR="00EC532B" w:rsidRPr="00905A75">
        <w:rPr>
          <w:rFonts w:ascii="Arial" w:eastAsia="Cambria" w:hAnsi="Arial" w:cs="Arial"/>
          <w:bCs/>
          <w:color w:val="000000"/>
          <w:sz w:val="22"/>
          <w:szCs w:val="22"/>
          <w:lang w:eastAsia="en-US"/>
        </w:rPr>
        <w:t xml:space="preserve"> and </w:t>
      </w:r>
      <w:proofErr w:type="spellStart"/>
      <w:r w:rsidR="00EC532B" w:rsidRPr="00905A75">
        <w:rPr>
          <w:rFonts w:ascii="Arial" w:eastAsia="Cambria" w:hAnsi="Arial" w:cs="Arial"/>
          <w:bCs/>
          <w:color w:val="000000"/>
          <w:sz w:val="22"/>
          <w:szCs w:val="22"/>
          <w:lang w:eastAsia="en-US"/>
        </w:rPr>
        <w:t>yield</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locus</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parameters</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from</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three</w:t>
      </w:r>
      <w:proofErr w:type="spellEnd"/>
      <w:r w:rsidR="00EC532B" w:rsidRPr="00905A75">
        <w:rPr>
          <w:rFonts w:ascii="Arial" w:eastAsia="Cambria" w:hAnsi="Arial" w:cs="Arial"/>
          <w:bCs/>
          <w:color w:val="000000"/>
          <w:sz w:val="22"/>
          <w:szCs w:val="22"/>
          <w:lang w:eastAsia="en-US"/>
        </w:rPr>
        <w:t xml:space="preserve">-point </w:t>
      </w:r>
      <w:proofErr w:type="spellStart"/>
      <w:r w:rsidR="00EC532B" w:rsidRPr="00905A75">
        <w:rPr>
          <w:rFonts w:ascii="Arial" w:eastAsia="Cambria" w:hAnsi="Arial" w:cs="Arial"/>
          <w:bCs/>
          <w:color w:val="000000"/>
          <w:sz w:val="22"/>
          <w:szCs w:val="22"/>
          <w:lang w:eastAsia="en-US"/>
        </w:rPr>
        <w:t>bending</w:t>
      </w:r>
      <w:proofErr w:type="spellEnd"/>
      <w:r w:rsidR="00EC532B" w:rsidRPr="00905A75">
        <w:rPr>
          <w:rFonts w:ascii="Arial" w:eastAsia="Cambria" w:hAnsi="Arial" w:cs="Arial"/>
          <w:bCs/>
          <w:color w:val="000000"/>
          <w:sz w:val="22"/>
          <w:szCs w:val="22"/>
          <w:lang w:eastAsia="en-US"/>
        </w:rPr>
        <w:t xml:space="preserve"> </w:t>
      </w:r>
      <w:proofErr w:type="spellStart"/>
      <w:r w:rsidR="00EC532B" w:rsidRPr="00905A75">
        <w:rPr>
          <w:rFonts w:ascii="Arial" w:eastAsia="Cambria" w:hAnsi="Arial" w:cs="Arial"/>
          <w:bCs/>
          <w:color w:val="000000"/>
          <w:sz w:val="22"/>
          <w:szCs w:val="22"/>
          <w:lang w:eastAsia="en-US"/>
        </w:rPr>
        <w:t>experiments</w:t>
      </w:r>
      <w:proofErr w:type="spellEnd"/>
      <w:r w:rsidR="00EC532B" w:rsidRPr="00905A75">
        <w:rPr>
          <w:rFonts w:ascii="Arial" w:eastAsia="Cambria" w:hAnsi="Arial" w:cs="Arial"/>
          <w:bCs/>
          <w:color w:val="000000"/>
          <w:sz w:val="22"/>
          <w:szCs w:val="22"/>
          <w:lang w:eastAsia="en-US"/>
        </w:rPr>
        <w:t xml:space="preserve">“ in </w:t>
      </w:r>
      <w:proofErr w:type="spellStart"/>
      <w:r w:rsidR="00EC532B" w:rsidRPr="00905A75">
        <w:rPr>
          <w:rFonts w:ascii="Arial" w:eastAsia="Cambria" w:hAnsi="Arial" w:cs="Arial"/>
          <w:bCs/>
          <w:color w:val="000000"/>
          <w:sz w:val="22"/>
          <w:szCs w:val="22"/>
          <w:lang w:eastAsia="en-US"/>
        </w:rPr>
        <w:t>the</w:t>
      </w:r>
      <w:proofErr w:type="spellEnd"/>
      <w:r w:rsidR="00EC532B" w:rsidRPr="00905A75">
        <w:rPr>
          <w:rFonts w:ascii="Arial" w:eastAsia="Cambria" w:hAnsi="Arial" w:cs="Arial"/>
          <w:bCs/>
          <w:color w:val="000000"/>
          <w:sz w:val="22"/>
          <w:szCs w:val="22"/>
          <w:lang w:eastAsia="en-US"/>
        </w:rPr>
        <w:t xml:space="preserve"> </w:t>
      </w:r>
      <w:r w:rsidR="00EC532B" w:rsidRPr="00905A75">
        <w:rPr>
          <w:rFonts w:ascii="Arial" w:eastAsia="Cambria" w:hAnsi="Arial" w:cs="Arial"/>
          <w:bCs/>
          <w:i/>
          <w:iCs/>
          <w:color w:val="000000"/>
          <w:sz w:val="22"/>
          <w:szCs w:val="22"/>
          <w:lang w:eastAsia="en-US"/>
        </w:rPr>
        <w:t xml:space="preserve">International Journal </w:t>
      </w:r>
      <w:proofErr w:type="spellStart"/>
      <w:r w:rsidR="00EC532B" w:rsidRPr="00905A75">
        <w:rPr>
          <w:rFonts w:ascii="Arial" w:eastAsia="Cambria" w:hAnsi="Arial" w:cs="Arial"/>
          <w:bCs/>
          <w:i/>
          <w:iCs/>
          <w:color w:val="000000"/>
          <w:sz w:val="22"/>
          <w:szCs w:val="22"/>
          <w:lang w:eastAsia="en-US"/>
        </w:rPr>
        <w:t>of</w:t>
      </w:r>
      <w:proofErr w:type="spellEnd"/>
      <w:r w:rsidR="00EC532B" w:rsidRPr="00905A75">
        <w:rPr>
          <w:rFonts w:ascii="Arial" w:eastAsia="Cambria" w:hAnsi="Arial" w:cs="Arial"/>
          <w:bCs/>
          <w:i/>
          <w:iCs/>
          <w:color w:val="000000"/>
          <w:sz w:val="22"/>
          <w:szCs w:val="22"/>
          <w:lang w:eastAsia="en-US"/>
        </w:rPr>
        <w:t xml:space="preserve"> Material </w:t>
      </w:r>
      <w:proofErr w:type="spellStart"/>
      <w:r w:rsidR="00EC532B" w:rsidRPr="00905A75">
        <w:rPr>
          <w:rFonts w:ascii="Arial" w:eastAsia="Cambria" w:hAnsi="Arial" w:cs="Arial"/>
          <w:bCs/>
          <w:i/>
          <w:iCs/>
          <w:color w:val="000000"/>
          <w:sz w:val="22"/>
          <w:szCs w:val="22"/>
          <w:lang w:eastAsia="en-US"/>
        </w:rPr>
        <w:t>Forming</w:t>
      </w:r>
      <w:proofErr w:type="spellEnd"/>
      <w:r w:rsidR="00EC532B" w:rsidRPr="00905A75">
        <w:rPr>
          <w:rFonts w:ascii="Arial" w:eastAsia="Cambria" w:hAnsi="Arial" w:cs="Arial"/>
          <w:bCs/>
          <w:i/>
          <w:iCs/>
          <w:color w:val="000000"/>
          <w:sz w:val="22"/>
          <w:szCs w:val="22"/>
          <w:lang w:eastAsia="en-US"/>
        </w:rPr>
        <w:t xml:space="preserve"> </w:t>
      </w:r>
      <w:r w:rsidR="00EC532B" w:rsidRPr="00905A75">
        <w:rPr>
          <w:rFonts w:ascii="Arial" w:eastAsia="Cambria" w:hAnsi="Arial" w:cs="Arial"/>
          <w:bCs/>
          <w:color w:val="000000"/>
          <w:sz w:val="22"/>
          <w:szCs w:val="22"/>
          <w:lang w:eastAsia="en-US"/>
        </w:rPr>
        <w:t xml:space="preserve">(2024) </w:t>
      </w:r>
      <w:r w:rsidR="00EC532B" w:rsidRPr="00905A75">
        <w:rPr>
          <w:rFonts w:ascii="Arial" w:eastAsia="Cambria" w:hAnsi="Arial" w:cs="Arial"/>
          <w:color w:val="000000"/>
          <w:sz w:val="22"/>
          <w:szCs w:val="22"/>
          <w:lang w:eastAsia="en-US"/>
        </w:rPr>
        <w:br/>
      </w:r>
    </w:p>
    <w:p w14:paraId="2B3E90C1" w14:textId="77777777" w:rsidR="00A60931" w:rsidRDefault="00A60931" w:rsidP="007A1D3C">
      <w:pPr>
        <w:spacing w:line="360" w:lineRule="auto"/>
        <w:rPr>
          <w:rFonts w:ascii="Helvetica" w:hAnsi="Helvetica" w:cs="Arial"/>
          <w:b/>
          <w:noProof/>
          <w:sz w:val="22"/>
          <w:szCs w:val="22"/>
        </w:rPr>
      </w:pPr>
    </w:p>
    <w:p w14:paraId="23FA92D5" w14:textId="015DD58E" w:rsidR="006D0EA9" w:rsidRDefault="006D0EA9" w:rsidP="007A1D3C">
      <w:pPr>
        <w:spacing w:line="360" w:lineRule="auto"/>
        <w:rPr>
          <w:rFonts w:ascii="Helvetica" w:hAnsi="Helvetica" w:cs="Arial"/>
          <w:b/>
          <w:noProof/>
          <w:sz w:val="22"/>
          <w:szCs w:val="22"/>
        </w:rPr>
      </w:pPr>
      <w:bookmarkStart w:id="0" w:name="_Hlk208306819"/>
    </w:p>
    <w:bookmarkEnd w:id="0"/>
    <w:p w14:paraId="78B58D23" w14:textId="77777777" w:rsidR="006D0EA9" w:rsidRDefault="006D0EA9" w:rsidP="007A1D3C">
      <w:pPr>
        <w:spacing w:line="360" w:lineRule="auto"/>
        <w:rPr>
          <w:rFonts w:ascii="Helvetica" w:hAnsi="Helvetica" w:cs="Arial"/>
          <w:b/>
          <w:noProof/>
          <w:sz w:val="22"/>
          <w:szCs w:val="22"/>
        </w:rPr>
      </w:pPr>
    </w:p>
    <w:p w14:paraId="09F67D1C" w14:textId="77777777" w:rsidR="00905A75" w:rsidRDefault="00905A75" w:rsidP="007A1D3C">
      <w:pPr>
        <w:spacing w:line="360" w:lineRule="auto"/>
        <w:rPr>
          <w:rFonts w:ascii="Helvetica" w:hAnsi="Helvetica" w:cs="Arial"/>
          <w:b/>
          <w:noProof/>
          <w:sz w:val="22"/>
          <w:szCs w:val="22"/>
        </w:rPr>
      </w:pPr>
    </w:p>
    <w:p w14:paraId="030F3CDC" w14:textId="77777777" w:rsidR="00905A75" w:rsidRDefault="00905A75" w:rsidP="007A1D3C">
      <w:pPr>
        <w:spacing w:line="360" w:lineRule="auto"/>
        <w:rPr>
          <w:rFonts w:ascii="Helvetica" w:hAnsi="Helvetica" w:cs="Arial"/>
          <w:b/>
          <w:noProof/>
          <w:sz w:val="22"/>
          <w:szCs w:val="22"/>
        </w:rPr>
      </w:pPr>
    </w:p>
    <w:p w14:paraId="2AE76649" w14:textId="77777777" w:rsidR="00905A75" w:rsidRDefault="00905A75" w:rsidP="007A1D3C">
      <w:pPr>
        <w:spacing w:line="360" w:lineRule="auto"/>
        <w:rPr>
          <w:rFonts w:ascii="Helvetica" w:hAnsi="Helvetica" w:cs="Arial"/>
          <w:b/>
          <w:noProof/>
          <w:sz w:val="22"/>
          <w:szCs w:val="22"/>
        </w:rPr>
      </w:pPr>
    </w:p>
    <w:p w14:paraId="7713EB75" w14:textId="7A9E6DCE" w:rsidR="00FE37C6" w:rsidRDefault="00FE37C6" w:rsidP="007A1D3C">
      <w:pPr>
        <w:spacing w:line="360" w:lineRule="auto"/>
        <w:rPr>
          <w:rFonts w:ascii="Helvetica" w:hAnsi="Helvetica" w:cs="Arial"/>
          <w:b/>
          <w:noProof/>
          <w:sz w:val="22"/>
          <w:szCs w:val="22"/>
        </w:rPr>
      </w:pPr>
      <w:r w:rsidRPr="00371D66">
        <w:rPr>
          <w:rFonts w:ascii="Helvetica" w:hAnsi="Helvetica" w:cs="Arial"/>
          <w:noProof/>
          <w:sz w:val="28"/>
          <w:szCs w:val="28"/>
        </w:rPr>
        <w:lastRenderedPageBreak/>
        <mc:AlternateContent>
          <mc:Choice Requires="wps">
            <w:drawing>
              <wp:anchor distT="0" distB="0" distL="114300" distR="114300" simplePos="0" relativeHeight="251678720" behindDoc="0" locked="0" layoutInCell="1" allowOverlap="1" wp14:anchorId="55DAE0B1" wp14:editId="186E6AC2">
                <wp:simplePos x="0" y="0"/>
                <wp:positionH relativeFrom="margin">
                  <wp:align>left</wp:align>
                </wp:positionH>
                <wp:positionV relativeFrom="paragraph">
                  <wp:posOffset>0</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17"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18"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19"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0"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AE0B1" id="Textfeld 7" o:spid="_x0000_s1031" type="#_x0000_t202" style="position:absolute;margin-left:0;margin-top:0;width:442.8pt;height:13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" fillcolor="#d8d8d8 [2732]" stroked="f">
                <v:textbo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22"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3"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4"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5" w:history="1">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78092CF2" w14:textId="6F71AE1E" w:rsidR="00873012" w:rsidRDefault="00873012" w:rsidP="00873012">
      <w:pPr>
        <w:rPr>
          <w:rFonts w:ascii="Helvetica" w:hAnsi="Helvetica" w:cs="Arial"/>
          <w:b/>
          <w:sz w:val="20"/>
          <w:szCs w:val="20"/>
        </w:rPr>
      </w:pPr>
    </w:p>
    <w:p w14:paraId="25709B17" w14:textId="77777777" w:rsidR="00905A75" w:rsidRDefault="00905A75" w:rsidP="00873012">
      <w:pPr>
        <w:rPr>
          <w:rFonts w:ascii="Helvetica" w:hAnsi="Helvetica" w:cs="Arial"/>
          <w:b/>
          <w:sz w:val="20"/>
          <w:szCs w:val="20"/>
        </w:rPr>
      </w:pPr>
    </w:p>
    <w:p w14:paraId="16EC7ECF" w14:textId="77777777" w:rsidR="00905A75" w:rsidRDefault="00905A75" w:rsidP="00873012">
      <w:pPr>
        <w:rPr>
          <w:rFonts w:ascii="Helvetica" w:hAnsi="Helvetica" w:cs="Arial"/>
          <w:b/>
          <w:sz w:val="20"/>
          <w:szCs w:val="20"/>
        </w:rPr>
      </w:pPr>
    </w:p>
    <w:p w14:paraId="2EC7BFF0" w14:textId="07D661AF" w:rsidR="007A1D3C" w:rsidRPr="00FE37C6" w:rsidRDefault="00905A75" w:rsidP="00FE37C6">
      <w:pPr>
        <w:spacing w:line="300" w:lineRule="auto"/>
        <w:rPr>
          <w:rStyle w:val="Hyperlink"/>
          <w:rFonts w:ascii="Helvetica" w:eastAsiaTheme="minorEastAsia" w:hAnsi="Helvetica" w:cs="Arial"/>
          <w:bCs/>
          <w:color w:val="auto"/>
          <w:sz w:val="22"/>
          <w:szCs w:val="22"/>
          <w:u w:val="none"/>
        </w:rPr>
      </w:pPr>
      <w:r>
        <w:rPr>
          <w:rFonts w:ascii="Helvetica" w:hAnsi="Helvetica" w:cs="Arial"/>
          <w:b/>
          <w:noProof/>
          <w:sz w:val="20"/>
          <w:szCs w:val="20"/>
        </w:rPr>
        <w:drawing>
          <wp:inline distT="0" distB="0" distL="0" distR="0" wp14:anchorId="466E39C9" wp14:editId="0DABB6BE">
            <wp:extent cx="3107339" cy="2069804"/>
            <wp:effectExtent l="0" t="0" r="0" b="6985"/>
            <wp:docPr id="53350665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06651" name="Grafik 9"/>
                    <pic:cNvPicPr>
                      <a:picLocks noChangeAspect="1" noChangeArrowheads="1"/>
                    </pic:cNvPicPr>
                  </pic:nvPicPr>
                  <pic:blipFill>
                    <a:blip r:embed="rId26"/>
                    <a:stretch>
                      <a:fillRect/>
                    </a:stretch>
                  </pic:blipFill>
                  <pic:spPr bwMode="auto">
                    <a:xfrm>
                      <a:off x="0" y="0"/>
                      <a:ext cx="3107339" cy="2069804"/>
                    </a:xfrm>
                    <a:prstGeom prst="rect">
                      <a:avLst/>
                    </a:prstGeom>
                    <a:noFill/>
                    <a:ln>
                      <a:noFill/>
                    </a:ln>
                  </pic:spPr>
                </pic:pic>
              </a:graphicData>
            </a:graphic>
          </wp:inline>
        </w:drawing>
      </w:r>
      <w:r w:rsidR="000566F5" w:rsidRPr="000566F5">
        <w:rPr>
          <w:rFonts w:ascii="Helvetica" w:eastAsiaTheme="minorEastAsia" w:hAnsi="Helvetica" w:cs="Arial"/>
          <w:bCs/>
          <w:vanish/>
          <w:sz w:val="22"/>
          <w:szCs w:val="22"/>
        </w:rPr>
        <w:t>Formularend</w:t>
      </w:r>
      <w:r w:rsidR="00017611">
        <w:rPr>
          <w:rFonts w:ascii="Helvetica" w:eastAsiaTheme="minorEastAsia" w:hAnsi="Helvetica" w:cs="Arial"/>
          <w:bCs/>
          <w:vanish/>
          <w:sz w:val="22"/>
          <w:szCs w:val="22"/>
        </w:rPr>
        <w:t>e</w:t>
      </w:r>
    </w:p>
    <w:p w14:paraId="5955896F" w14:textId="77777777" w:rsidR="00905A75" w:rsidRDefault="00905A75" w:rsidP="00905A75">
      <w:pPr>
        <w:rPr>
          <w:rFonts w:ascii="Helvetica" w:hAnsi="Helvetica" w:cs="Arial"/>
          <w:b/>
          <w:sz w:val="20"/>
          <w:szCs w:val="20"/>
        </w:rPr>
      </w:pPr>
    </w:p>
    <w:p w14:paraId="41865C36" w14:textId="09C98A11" w:rsidR="00905A75" w:rsidRPr="0031676A" w:rsidRDefault="00905A75" w:rsidP="00905A75">
      <w:pPr>
        <w:spacing w:line="360" w:lineRule="auto"/>
        <w:rPr>
          <w:rFonts w:ascii="Helvetica" w:hAnsi="Helvetica" w:cs="Arial"/>
          <w:b/>
          <w:noProof/>
          <w:sz w:val="18"/>
          <w:szCs w:val="18"/>
        </w:rPr>
      </w:pPr>
      <w:r w:rsidRPr="0031676A">
        <w:rPr>
          <w:rFonts w:ascii="Arial" w:eastAsia="Cambria" w:hAnsi="Arial" w:cs="Arial"/>
          <w:b/>
          <w:sz w:val="18"/>
          <w:szCs w:val="18"/>
        </w:rPr>
        <w:t>Bildunterschrift:</w:t>
      </w:r>
      <w:r w:rsidRPr="0031676A">
        <w:rPr>
          <w:rFonts w:ascii="Arial" w:eastAsia="Cambria" w:hAnsi="Arial" w:cs="Arial"/>
          <w:sz w:val="18"/>
          <w:szCs w:val="18"/>
        </w:rPr>
        <w:t xml:space="preserve"> </w:t>
      </w:r>
      <w:r w:rsidRPr="0031676A">
        <w:rPr>
          <w:rFonts w:ascii="Arial" w:eastAsia="Cambria" w:hAnsi="Arial" w:cs="Arial"/>
          <w:sz w:val="18"/>
          <w:szCs w:val="18"/>
        </w:rPr>
        <w:br/>
      </w:r>
      <w:r w:rsidRPr="0031676A">
        <w:rPr>
          <w:rFonts w:ascii="Arial" w:eastAsia="Cambria" w:hAnsi="Arial" w:cs="Arial"/>
          <w:bCs/>
          <w:color w:val="000000"/>
          <w:sz w:val="18"/>
          <w:szCs w:val="18"/>
          <w:lang w:eastAsia="en-US"/>
        </w:rPr>
        <w:t>Freude bei den Gewinnern des Science Awards (</w:t>
      </w:r>
      <w:proofErr w:type="spellStart"/>
      <w:r w:rsidRPr="0031676A">
        <w:rPr>
          <w:rFonts w:ascii="Arial" w:eastAsia="Cambria" w:hAnsi="Arial" w:cs="Arial"/>
          <w:bCs/>
          <w:color w:val="000000"/>
          <w:sz w:val="18"/>
          <w:szCs w:val="18"/>
          <w:lang w:eastAsia="en-US"/>
        </w:rPr>
        <w:t>v.l</w:t>
      </w:r>
      <w:proofErr w:type="spellEnd"/>
      <w:r w:rsidRPr="0031676A">
        <w:rPr>
          <w:rFonts w:ascii="Arial" w:eastAsia="Cambria" w:hAnsi="Arial" w:cs="Arial"/>
          <w:bCs/>
          <w:color w:val="000000"/>
          <w:sz w:val="18"/>
          <w:szCs w:val="18"/>
          <w:lang w:eastAsia="en-US"/>
        </w:rPr>
        <w:t xml:space="preserve">.): Dr. Jan Stefan </w:t>
      </w:r>
      <w:r w:rsidRPr="0031676A">
        <w:rPr>
          <w:rFonts w:ascii="Arial" w:eastAsia="Cambria" w:hAnsi="Arial" w:cs="Arial"/>
          <w:bCs/>
          <w:color w:val="000000"/>
          <w:sz w:val="18"/>
          <w:szCs w:val="18"/>
          <w:lang w:eastAsia="en-US"/>
        </w:rPr>
        <w:br/>
        <w:t xml:space="preserve">Roell, Aufsichtsratsvorsitzender der </w:t>
      </w:r>
      <w:proofErr w:type="spellStart"/>
      <w:r w:rsidRPr="0031676A">
        <w:rPr>
          <w:rFonts w:ascii="Arial" w:eastAsia="Cambria" w:hAnsi="Arial" w:cs="Arial"/>
          <w:bCs/>
          <w:color w:val="000000"/>
          <w:sz w:val="18"/>
          <w:szCs w:val="18"/>
          <w:lang w:eastAsia="en-US"/>
        </w:rPr>
        <w:t>ZwickRoell</w:t>
      </w:r>
      <w:proofErr w:type="spellEnd"/>
      <w:r w:rsidRPr="0031676A">
        <w:rPr>
          <w:rFonts w:ascii="Arial" w:eastAsia="Cambria" w:hAnsi="Arial" w:cs="Arial"/>
          <w:bCs/>
          <w:color w:val="000000"/>
          <w:sz w:val="18"/>
          <w:szCs w:val="18"/>
          <w:lang w:eastAsia="en-US"/>
        </w:rPr>
        <w:t xml:space="preserve"> SE, Christine </w:t>
      </w:r>
      <w:proofErr w:type="spellStart"/>
      <w:r w:rsidRPr="0031676A">
        <w:rPr>
          <w:rFonts w:ascii="Arial" w:eastAsia="Cambria" w:hAnsi="Arial" w:cs="Arial"/>
          <w:bCs/>
          <w:color w:val="000000"/>
          <w:sz w:val="18"/>
          <w:szCs w:val="18"/>
          <w:lang w:eastAsia="en-US"/>
        </w:rPr>
        <w:t>Dübler</w:t>
      </w:r>
      <w:proofErr w:type="spellEnd"/>
      <w:r w:rsidRPr="0031676A">
        <w:rPr>
          <w:rFonts w:ascii="Arial" w:eastAsia="Cambria" w:hAnsi="Arial" w:cs="Arial"/>
          <w:bCs/>
          <w:color w:val="000000"/>
          <w:sz w:val="18"/>
          <w:szCs w:val="18"/>
          <w:lang w:eastAsia="en-US"/>
        </w:rPr>
        <w:t xml:space="preserve">, Vorstand für Vertrieb und Service bei </w:t>
      </w:r>
      <w:proofErr w:type="spellStart"/>
      <w:r w:rsidRPr="0031676A">
        <w:rPr>
          <w:rFonts w:ascii="Arial" w:eastAsia="Cambria" w:hAnsi="Arial" w:cs="Arial"/>
          <w:bCs/>
          <w:color w:val="000000"/>
          <w:sz w:val="18"/>
          <w:szCs w:val="18"/>
          <w:lang w:eastAsia="en-US"/>
        </w:rPr>
        <w:t>ZwickRoell</w:t>
      </w:r>
      <w:proofErr w:type="spellEnd"/>
      <w:r w:rsidRPr="0031676A">
        <w:rPr>
          <w:rFonts w:ascii="Arial" w:eastAsia="Cambria" w:hAnsi="Arial" w:cs="Arial"/>
          <w:bCs/>
          <w:color w:val="000000"/>
          <w:sz w:val="18"/>
          <w:szCs w:val="18"/>
          <w:lang w:eastAsia="en-US"/>
        </w:rPr>
        <w:t xml:space="preserve">, Dr. Sergi </w:t>
      </w:r>
      <w:proofErr w:type="spellStart"/>
      <w:r w:rsidRPr="0031676A">
        <w:rPr>
          <w:rFonts w:ascii="Arial" w:eastAsia="Cambria" w:hAnsi="Arial" w:cs="Arial"/>
          <w:bCs/>
          <w:color w:val="000000"/>
          <w:sz w:val="18"/>
          <w:szCs w:val="18"/>
          <w:lang w:eastAsia="en-US"/>
        </w:rPr>
        <w:t>Parareda</w:t>
      </w:r>
      <w:proofErr w:type="spellEnd"/>
      <w:r w:rsidRPr="0031676A">
        <w:rPr>
          <w:rFonts w:ascii="Arial" w:eastAsia="Cambria" w:hAnsi="Arial" w:cs="Arial"/>
          <w:bCs/>
          <w:color w:val="000000"/>
          <w:sz w:val="18"/>
          <w:szCs w:val="18"/>
          <w:lang w:eastAsia="en-US"/>
        </w:rPr>
        <w:t xml:space="preserve"> Oriol, Dr. Renato Almeida, Dr. Christoph Hartmann, Dr. Hannes Körber, Global Industry Management bei </w:t>
      </w:r>
      <w:proofErr w:type="spellStart"/>
      <w:r w:rsidRPr="0031676A">
        <w:rPr>
          <w:rFonts w:ascii="Arial" w:eastAsia="Cambria" w:hAnsi="Arial" w:cs="Arial"/>
          <w:bCs/>
          <w:color w:val="000000"/>
          <w:sz w:val="18"/>
          <w:szCs w:val="18"/>
          <w:lang w:eastAsia="en-US"/>
        </w:rPr>
        <w:t>ZwickRoell</w:t>
      </w:r>
      <w:proofErr w:type="spellEnd"/>
      <w:r w:rsidRPr="0031676A">
        <w:rPr>
          <w:rFonts w:ascii="Arial" w:eastAsia="Cambria" w:hAnsi="Arial" w:cs="Arial"/>
          <w:bCs/>
          <w:color w:val="000000"/>
          <w:sz w:val="18"/>
          <w:szCs w:val="18"/>
          <w:lang w:eastAsia="en-US"/>
        </w:rPr>
        <w:t>.</w:t>
      </w:r>
      <w:r w:rsidRPr="0031676A">
        <w:rPr>
          <w:rFonts w:ascii="Arial" w:eastAsia="Cambria" w:hAnsi="Arial" w:cs="Arial"/>
          <w:sz w:val="18"/>
          <w:szCs w:val="18"/>
        </w:rPr>
        <w:br/>
      </w:r>
      <w:r w:rsidRPr="0031676A">
        <w:rPr>
          <w:rFonts w:ascii="Arial" w:eastAsia="Cambria" w:hAnsi="Arial" w:cs="Arial"/>
          <w:b/>
          <w:sz w:val="18"/>
          <w:szCs w:val="18"/>
        </w:rPr>
        <w:t>(</w:t>
      </w:r>
      <w:r w:rsidRPr="0031676A">
        <w:rPr>
          <w:rFonts w:ascii="Arial" w:eastAsia="Cambria" w:hAnsi="Arial" w:cs="Arial"/>
          <w:bCs/>
          <w:sz w:val="18"/>
          <w:szCs w:val="18"/>
        </w:rPr>
        <w:t>Bildquelle</w:t>
      </w:r>
      <w:r w:rsidRPr="0031676A">
        <w:rPr>
          <w:rFonts w:ascii="Arial" w:eastAsia="Cambria" w:hAnsi="Arial" w:cs="Arial"/>
          <w:b/>
          <w:sz w:val="18"/>
          <w:szCs w:val="18"/>
        </w:rPr>
        <w:t>:</w:t>
      </w:r>
      <w:r w:rsidRPr="0031676A">
        <w:rPr>
          <w:rFonts w:ascii="Arial" w:eastAsia="Cambria" w:hAnsi="Arial" w:cs="Arial"/>
          <w:sz w:val="18"/>
          <w:szCs w:val="18"/>
        </w:rPr>
        <w:t xml:space="preserve"> </w:t>
      </w:r>
      <w:proofErr w:type="spellStart"/>
      <w:r w:rsidRPr="0031676A">
        <w:rPr>
          <w:rFonts w:ascii="Arial" w:eastAsia="Calibri" w:hAnsi="Arial" w:cs="Arial"/>
          <w:color w:val="000000"/>
          <w:sz w:val="18"/>
          <w:szCs w:val="18"/>
          <w:lang w:eastAsia="en-US"/>
        </w:rPr>
        <w:t>ZwickRoell</w:t>
      </w:r>
      <w:proofErr w:type="spellEnd"/>
      <w:r w:rsidRPr="0031676A">
        <w:rPr>
          <w:rFonts w:ascii="Arial" w:eastAsia="Calibri" w:hAnsi="Arial" w:cs="Arial"/>
          <w:color w:val="000000"/>
          <w:sz w:val="18"/>
          <w:szCs w:val="18"/>
          <w:lang w:eastAsia="en-US"/>
        </w:rPr>
        <w:t xml:space="preserve"> GmbH &amp; Co. KG)</w:t>
      </w:r>
    </w:p>
    <w:p w14:paraId="3B9FE021" w14:textId="77777777" w:rsidR="00905A75" w:rsidRDefault="00905A75" w:rsidP="00B77000">
      <w:pPr>
        <w:pStyle w:val="KeinLeerraum"/>
        <w:spacing w:line="360" w:lineRule="auto"/>
        <w:rPr>
          <w:rFonts w:ascii="Helvetica" w:hAnsi="Helvetica" w:cs="Arial"/>
          <w:b/>
          <w:bCs/>
          <w:color w:val="C00000"/>
          <w:sz w:val="20"/>
          <w:szCs w:val="20"/>
        </w:rPr>
      </w:pPr>
    </w:p>
    <w:p w14:paraId="26371C32" w14:textId="77777777" w:rsidR="00905A75" w:rsidRDefault="00905A75" w:rsidP="00B77000">
      <w:pPr>
        <w:pStyle w:val="KeinLeerraum"/>
        <w:spacing w:line="360" w:lineRule="auto"/>
        <w:rPr>
          <w:rFonts w:ascii="Helvetica" w:hAnsi="Helvetica" w:cs="Arial"/>
          <w:b/>
          <w:bCs/>
          <w:color w:val="C00000"/>
          <w:sz w:val="20"/>
          <w:szCs w:val="20"/>
        </w:rPr>
      </w:pPr>
    </w:p>
    <w:p w14:paraId="700C904A" w14:textId="77777777" w:rsidR="00905A75" w:rsidRDefault="00905A75" w:rsidP="00B77000">
      <w:pPr>
        <w:pStyle w:val="KeinLeerraum"/>
        <w:spacing w:line="360" w:lineRule="auto"/>
        <w:rPr>
          <w:rFonts w:ascii="Helvetica" w:hAnsi="Helvetica" w:cs="Arial"/>
          <w:b/>
          <w:bCs/>
          <w:color w:val="C00000"/>
          <w:sz w:val="20"/>
          <w:szCs w:val="20"/>
        </w:rPr>
      </w:pPr>
    </w:p>
    <w:p w14:paraId="3DC1EFC6" w14:textId="77777777" w:rsidR="00026C02" w:rsidRPr="004E1F17" w:rsidRDefault="00026C02" w:rsidP="00026C02">
      <w:pPr>
        <w:pStyle w:val="KeinLeerraum"/>
        <w:spacing w:line="480" w:lineRule="auto"/>
        <w:rPr>
          <w:rFonts w:ascii="Helvetica" w:hAnsi="Helvetica" w:cs="Arial"/>
          <w:b/>
          <w:bCs/>
          <w:color w:val="C00000"/>
        </w:rPr>
      </w:pPr>
      <w:r w:rsidRPr="004E1F17">
        <w:rPr>
          <w:rFonts w:ascii="Helvetica" w:hAnsi="Helvetica" w:cs="Arial"/>
          <w:b/>
          <w:bCs/>
          <w:color w:val="C00000"/>
        </w:rPr>
        <w:t>Über die ZwickRoell Gruppe</w:t>
      </w:r>
    </w:p>
    <w:p w14:paraId="54872261"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ZwickRoell ist weltweit führend in der Entwicklung von Prüfmaschinen für die Material- und</w:t>
      </w:r>
    </w:p>
    <w:p w14:paraId="5F3ED67A"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Bauteilprüfung. Kunden der ZwickRoell Gruppe profitieren von über 160 Jahren Erfahrung</w:t>
      </w:r>
    </w:p>
    <w:p w14:paraId="08B6EE1A"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in der Werkstoffprüfung für unterschiedliche Branchen. Im Geschäftsjahr 2024 erzielte die</w:t>
      </w:r>
    </w:p>
    <w:p w14:paraId="6CD8FE82"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Unternehmensgruppe einen Umsatz von 312 Mio. EUR. Die Firmengruppe ZwickRoell</w:t>
      </w:r>
    </w:p>
    <w:p w14:paraId="5BA8C1BA"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besitzt Produktionsstandorte in Deutschland, Österreich, Großbritannien und China sowie</w:t>
      </w:r>
    </w:p>
    <w:p w14:paraId="741CEA30"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Niederlassungen und Vertretungen in 56 weiteren Ländern. Aktuell zählt ZwickRoell mehr</w:t>
      </w:r>
    </w:p>
    <w:p w14:paraId="145129AD" w14:textId="77777777" w:rsidR="007701FD" w:rsidRPr="008C382C" w:rsidRDefault="007701FD" w:rsidP="007701FD">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als 1.800 Mitarbeiterinnen und Mitarbeiter, davon arbeiten 1.200 Beschäftigte (davon 100</w:t>
      </w:r>
    </w:p>
    <w:p w14:paraId="5691F333" w14:textId="7D0103BB" w:rsidR="00AD59E1" w:rsidRPr="00FE37C6" w:rsidRDefault="007701FD" w:rsidP="007701FD">
      <w:pPr>
        <w:pStyle w:val="KeinLeerraum"/>
        <w:spacing w:line="360" w:lineRule="auto"/>
        <w:rPr>
          <w:rFonts w:ascii="Helvetica" w:hAnsi="Helvetica"/>
          <w:b/>
          <w:bCs/>
          <w:u w:val="single"/>
        </w:rPr>
      </w:pPr>
      <w:r w:rsidRPr="008C382C">
        <w:rPr>
          <w:rFonts w:ascii="Helvetica" w:hAnsi="Helvetica" w:cs="Helvetica-Bold"/>
          <w:color w:val="000000" w:themeColor="text1"/>
        </w:rPr>
        <w:t>Auszubildende) am Standort in Ulm.</w:t>
      </w:r>
      <w:r>
        <w:rPr>
          <w:rFonts w:ascii="Helvetica" w:hAnsi="Helvetica" w:cs="Helvetica-Bold"/>
          <w:color w:val="000000" w:themeColor="text1"/>
        </w:rPr>
        <w:t xml:space="preserve"> </w:t>
      </w:r>
      <w:r w:rsidRPr="00576D29">
        <w:rPr>
          <w:rStyle w:val="Hyperlink"/>
          <w:rFonts w:ascii="Helvetica" w:hAnsi="Helvetica"/>
          <w:color w:val="000000" w:themeColor="text1"/>
          <w:u w:val="none"/>
        </w:rPr>
        <w:t>Weitere Informationen auf</w:t>
      </w:r>
      <w:r w:rsidR="00A60931">
        <w:rPr>
          <w:rStyle w:val="Hyperlink"/>
          <w:rFonts w:ascii="Helvetica" w:hAnsi="Helvetica"/>
          <w:color w:val="000000" w:themeColor="text1"/>
          <w:u w:val="none"/>
        </w:rPr>
        <w:t xml:space="preserve"> </w:t>
      </w:r>
      <w:hyperlink r:id="rId27" w:history="1">
        <w:r w:rsidR="00A60931" w:rsidRPr="00A60931">
          <w:rPr>
            <w:rStyle w:val="Hyperlink"/>
            <w:rFonts w:ascii="Helvetica" w:hAnsi="Helvetica"/>
            <w:color w:val="C00000"/>
          </w:rPr>
          <w:t>www.zwickroell.com</w:t>
        </w:r>
      </w:hyperlink>
    </w:p>
    <w:sectPr w:rsidR="00AD59E1" w:rsidRPr="00FE37C6" w:rsidSect="005D0817">
      <w:headerReference w:type="even" r:id="rId28"/>
      <w:headerReference w:type="default" r:id="rId29"/>
      <w:footerReference w:type="default" r:id="rId30"/>
      <w:headerReference w:type="first" r:id="rId31"/>
      <w:footerReference w:type="first" r:id="rId32"/>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9966" w14:textId="77777777" w:rsidR="00776137" w:rsidRDefault="00776137" w:rsidP="006543AA">
      <w:r>
        <w:separator/>
      </w:r>
    </w:p>
  </w:endnote>
  <w:endnote w:type="continuationSeparator" w:id="0">
    <w:p w14:paraId="6A96DF44" w14:textId="77777777" w:rsidR="00776137" w:rsidRDefault="00776137"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195" w14:textId="63D52EDF"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1048D3">
      <w:rPr>
        <w:b/>
        <w:bCs/>
        <w:noProof/>
        <w:color w:val="FF0000"/>
        <w:sz w:val="20"/>
        <w:szCs w:val="20"/>
      </w:rPr>
      <w:t>Fehler! Unbekanntes Schalterargument.</w:t>
    </w:r>
    <w:r w:rsidR="004B2A97" w:rsidRPr="00E07C73">
      <w:rPr>
        <w:color w:val="FF0000"/>
        <w:sz w:val="20"/>
        <w:szCs w:val="20"/>
      </w:rPr>
      <w:fldChar w:fldCharType="end"/>
    </w:r>
  </w:p>
  <w:p w14:paraId="12FF987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33B"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C4DA" w14:textId="77777777" w:rsidR="00776137" w:rsidRDefault="00776137" w:rsidP="006543AA">
      <w:r>
        <w:separator/>
      </w:r>
    </w:p>
  </w:footnote>
  <w:footnote w:type="continuationSeparator" w:id="0">
    <w:p w14:paraId="1A0E8D77" w14:textId="77777777" w:rsidR="00776137" w:rsidRDefault="00776137"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202E4878" w14:textId="77777777" w:rsidTr="006543AA">
      <w:trPr>
        <w:trHeight w:val="151"/>
      </w:trPr>
      <w:tc>
        <w:tcPr>
          <w:tcW w:w="2389" w:type="pct"/>
          <w:tcBorders>
            <w:top w:val="nil"/>
            <w:left w:val="nil"/>
            <w:bottom w:val="single" w:sz="4" w:space="0" w:color="4F81BD" w:themeColor="accent1"/>
            <w:right w:val="nil"/>
          </w:tcBorders>
        </w:tcPr>
        <w:p w14:paraId="73B59786"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882D223" w14:textId="77777777" w:rsidR="005D79FE" w:rsidRDefault="000A5F83">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6DC45643"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64253E37" w14:textId="77777777" w:rsidTr="006543AA">
      <w:trPr>
        <w:trHeight w:val="150"/>
      </w:trPr>
      <w:tc>
        <w:tcPr>
          <w:tcW w:w="2389" w:type="pct"/>
          <w:tcBorders>
            <w:top w:val="single" w:sz="4" w:space="0" w:color="4F81BD" w:themeColor="accent1"/>
            <w:left w:val="nil"/>
            <w:bottom w:val="nil"/>
            <w:right w:val="nil"/>
          </w:tcBorders>
        </w:tcPr>
        <w:p w14:paraId="2A9EEE73"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E2E76DD"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4792C1E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03D09D86"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931" w14:textId="77777777" w:rsidR="001E43C3" w:rsidRDefault="005D79FE" w:rsidP="00B651BE">
    <w:pPr>
      <w:pStyle w:val="Kopfzeile"/>
      <w:rPr>
        <w:noProof/>
      </w:rPr>
    </w:pPr>
    <w:r>
      <w:rPr>
        <w:rFonts w:hint="eastAsia"/>
        <w:noProof/>
      </w:rPr>
      <w:drawing>
        <wp:inline distT="0" distB="0" distL="0" distR="0" wp14:anchorId="2A1953C1" wp14:editId="28AEDEDE">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3711FF7"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7CD0868D"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74F7" w14:textId="77777777" w:rsidR="005D79FE" w:rsidRDefault="005D79FE" w:rsidP="006543AA">
    <w:pPr>
      <w:pStyle w:val="Kopfzeile"/>
    </w:pPr>
    <w:r>
      <w:rPr>
        <w:rFonts w:hint="eastAsia"/>
        <w:noProof/>
      </w:rPr>
      <w:drawing>
        <wp:inline distT="0" distB="0" distL="0" distR="0" wp14:anchorId="57A8B6A0" wp14:editId="7E72F901">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02DE747C" w14:textId="77777777" w:rsidR="008E3F15" w:rsidRDefault="008E3F15" w:rsidP="008E3F15">
    <w:pPr>
      <w:spacing w:line="360" w:lineRule="auto"/>
      <w:rPr>
        <w:rFonts w:ascii="Arial" w:hAnsi="Arial"/>
        <w:b/>
        <w:color w:val="CC0000"/>
        <w:sz w:val="36"/>
        <w:szCs w:val="36"/>
      </w:rPr>
    </w:pPr>
  </w:p>
  <w:p w14:paraId="1C1E186A" w14:textId="3A90503F" w:rsidR="008E3F15" w:rsidRPr="008E3F15" w:rsidRDefault="00E93D47" w:rsidP="008E3F15">
    <w:pPr>
      <w:spacing w:line="360" w:lineRule="auto"/>
      <w:rPr>
        <w:rFonts w:ascii="Helvetica" w:hAnsi="Helvetica" w:cs="Arial"/>
        <w:b/>
        <w:bCs/>
        <w:color w:val="FF0000"/>
        <w:sz w:val="34"/>
        <w:szCs w:val="34"/>
      </w:rPr>
    </w:pPr>
    <w:r>
      <w:rPr>
        <w:rFonts w:ascii="Arial" w:hAnsi="Arial"/>
        <w:b/>
        <w:color w:val="CC0000"/>
        <w:sz w:val="34"/>
        <w:szCs w:val="34"/>
      </w:rPr>
      <w:t>PRESSEMITTEILUNG</w:t>
    </w:r>
  </w:p>
  <w:p w14:paraId="1C652855" w14:textId="24836AF3"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FC8FF5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CB35F8"/>
    <w:multiLevelType w:val="hybridMultilevel"/>
    <w:tmpl w:val="427CF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386756397">
    <w:abstractNumId w:val="20"/>
  </w:num>
  <w:num w:numId="2" w16cid:durableId="1543857245">
    <w:abstractNumId w:val="23"/>
  </w:num>
  <w:num w:numId="3" w16cid:durableId="534394306">
    <w:abstractNumId w:val="21"/>
  </w:num>
  <w:num w:numId="4" w16cid:durableId="515536804">
    <w:abstractNumId w:val="14"/>
  </w:num>
  <w:num w:numId="5" w16cid:durableId="1245458071">
    <w:abstractNumId w:val="30"/>
  </w:num>
  <w:num w:numId="6" w16cid:durableId="130564978">
    <w:abstractNumId w:val="10"/>
  </w:num>
  <w:num w:numId="7" w16cid:durableId="1615673338">
    <w:abstractNumId w:val="27"/>
  </w:num>
  <w:num w:numId="8" w16cid:durableId="1989170823">
    <w:abstractNumId w:val="9"/>
  </w:num>
  <w:num w:numId="9" w16cid:durableId="1384134367">
    <w:abstractNumId w:val="7"/>
  </w:num>
  <w:num w:numId="10" w16cid:durableId="1685863864">
    <w:abstractNumId w:val="6"/>
  </w:num>
  <w:num w:numId="11" w16cid:durableId="548957394">
    <w:abstractNumId w:val="5"/>
  </w:num>
  <w:num w:numId="12" w16cid:durableId="1995717577">
    <w:abstractNumId w:val="4"/>
  </w:num>
  <w:num w:numId="13" w16cid:durableId="1276448598">
    <w:abstractNumId w:val="8"/>
  </w:num>
  <w:num w:numId="14" w16cid:durableId="1862814392">
    <w:abstractNumId w:val="3"/>
  </w:num>
  <w:num w:numId="15" w16cid:durableId="1310283455">
    <w:abstractNumId w:val="2"/>
  </w:num>
  <w:num w:numId="16" w16cid:durableId="1501967557">
    <w:abstractNumId w:val="1"/>
  </w:num>
  <w:num w:numId="17" w16cid:durableId="682365061">
    <w:abstractNumId w:val="0"/>
  </w:num>
  <w:num w:numId="18" w16cid:durableId="1235818122">
    <w:abstractNumId w:val="16"/>
  </w:num>
  <w:num w:numId="19" w16cid:durableId="759134534">
    <w:abstractNumId w:val="26"/>
  </w:num>
  <w:num w:numId="20" w16cid:durableId="1353412490">
    <w:abstractNumId w:val="11"/>
  </w:num>
  <w:num w:numId="21" w16cid:durableId="1286042832">
    <w:abstractNumId w:val="12"/>
  </w:num>
  <w:num w:numId="22" w16cid:durableId="416483463">
    <w:abstractNumId w:val="29"/>
  </w:num>
  <w:num w:numId="23" w16cid:durableId="261113908">
    <w:abstractNumId w:val="13"/>
  </w:num>
  <w:num w:numId="24" w16cid:durableId="676080971">
    <w:abstractNumId w:val="22"/>
  </w:num>
  <w:num w:numId="25" w16cid:durableId="547185165">
    <w:abstractNumId w:val="15"/>
  </w:num>
  <w:num w:numId="26" w16cid:durableId="817919016">
    <w:abstractNumId w:val="18"/>
  </w:num>
  <w:num w:numId="27" w16cid:durableId="746924019">
    <w:abstractNumId w:val="19"/>
  </w:num>
  <w:num w:numId="28" w16cid:durableId="2109813331">
    <w:abstractNumId w:val="17"/>
  </w:num>
  <w:num w:numId="29" w16cid:durableId="370885226">
    <w:abstractNumId w:val="25"/>
  </w:num>
  <w:num w:numId="30" w16cid:durableId="1833175506">
    <w:abstractNumId w:val="24"/>
  </w:num>
  <w:num w:numId="31" w16cid:durableId="1588609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1108"/>
    <w:rsid w:val="00003FEE"/>
    <w:rsid w:val="00004927"/>
    <w:rsid w:val="00007BE1"/>
    <w:rsid w:val="00015E71"/>
    <w:rsid w:val="0001668B"/>
    <w:rsid w:val="00017611"/>
    <w:rsid w:val="00022459"/>
    <w:rsid w:val="00023675"/>
    <w:rsid w:val="00026C02"/>
    <w:rsid w:val="00031C00"/>
    <w:rsid w:val="000329D8"/>
    <w:rsid w:val="00032A9A"/>
    <w:rsid w:val="00034819"/>
    <w:rsid w:val="000363A1"/>
    <w:rsid w:val="000463FD"/>
    <w:rsid w:val="00046FEF"/>
    <w:rsid w:val="000566F5"/>
    <w:rsid w:val="000577C1"/>
    <w:rsid w:val="000602CF"/>
    <w:rsid w:val="00061981"/>
    <w:rsid w:val="0006458D"/>
    <w:rsid w:val="00065298"/>
    <w:rsid w:val="00066E90"/>
    <w:rsid w:val="00072FD2"/>
    <w:rsid w:val="00073609"/>
    <w:rsid w:val="0007408E"/>
    <w:rsid w:val="0007434D"/>
    <w:rsid w:val="000746A4"/>
    <w:rsid w:val="00077116"/>
    <w:rsid w:val="0008117E"/>
    <w:rsid w:val="00081985"/>
    <w:rsid w:val="00086BC0"/>
    <w:rsid w:val="00090EBA"/>
    <w:rsid w:val="000957CA"/>
    <w:rsid w:val="000A2E71"/>
    <w:rsid w:val="000A4026"/>
    <w:rsid w:val="000A41CF"/>
    <w:rsid w:val="000A4EB2"/>
    <w:rsid w:val="000A5F83"/>
    <w:rsid w:val="000A676D"/>
    <w:rsid w:val="000A7898"/>
    <w:rsid w:val="000B224E"/>
    <w:rsid w:val="000B23B3"/>
    <w:rsid w:val="000C03BC"/>
    <w:rsid w:val="000C2472"/>
    <w:rsid w:val="000C7ACF"/>
    <w:rsid w:val="000D52E8"/>
    <w:rsid w:val="000E0605"/>
    <w:rsid w:val="000E0ACB"/>
    <w:rsid w:val="000E2163"/>
    <w:rsid w:val="000E461B"/>
    <w:rsid w:val="000F052D"/>
    <w:rsid w:val="000F5095"/>
    <w:rsid w:val="001029A1"/>
    <w:rsid w:val="00103962"/>
    <w:rsid w:val="001048D3"/>
    <w:rsid w:val="00104F9E"/>
    <w:rsid w:val="0010715A"/>
    <w:rsid w:val="00107650"/>
    <w:rsid w:val="001120DC"/>
    <w:rsid w:val="00112695"/>
    <w:rsid w:val="001158AE"/>
    <w:rsid w:val="001179B3"/>
    <w:rsid w:val="00117A48"/>
    <w:rsid w:val="0012371D"/>
    <w:rsid w:val="00124D21"/>
    <w:rsid w:val="00136C10"/>
    <w:rsid w:val="00137BFA"/>
    <w:rsid w:val="001501F0"/>
    <w:rsid w:val="00152A87"/>
    <w:rsid w:val="00155A63"/>
    <w:rsid w:val="001567B9"/>
    <w:rsid w:val="00165202"/>
    <w:rsid w:val="0016656D"/>
    <w:rsid w:val="001735F4"/>
    <w:rsid w:val="00174231"/>
    <w:rsid w:val="00174892"/>
    <w:rsid w:val="001874E2"/>
    <w:rsid w:val="001875AC"/>
    <w:rsid w:val="00192639"/>
    <w:rsid w:val="00194405"/>
    <w:rsid w:val="00196278"/>
    <w:rsid w:val="00196F01"/>
    <w:rsid w:val="001A00DD"/>
    <w:rsid w:val="001A22ED"/>
    <w:rsid w:val="001A379F"/>
    <w:rsid w:val="001A7B79"/>
    <w:rsid w:val="001B1109"/>
    <w:rsid w:val="001B2669"/>
    <w:rsid w:val="001B6E7F"/>
    <w:rsid w:val="001B70F6"/>
    <w:rsid w:val="001B7E84"/>
    <w:rsid w:val="001C1382"/>
    <w:rsid w:val="001C756C"/>
    <w:rsid w:val="001D113B"/>
    <w:rsid w:val="001E1206"/>
    <w:rsid w:val="001E1241"/>
    <w:rsid w:val="001E43C3"/>
    <w:rsid w:val="001E6C01"/>
    <w:rsid w:val="001E75CF"/>
    <w:rsid w:val="001F238A"/>
    <w:rsid w:val="001F3DF5"/>
    <w:rsid w:val="001F5903"/>
    <w:rsid w:val="00201622"/>
    <w:rsid w:val="00201B67"/>
    <w:rsid w:val="0020297A"/>
    <w:rsid w:val="00203B82"/>
    <w:rsid w:val="0021067D"/>
    <w:rsid w:val="00212C1D"/>
    <w:rsid w:val="002161F7"/>
    <w:rsid w:val="00221CDF"/>
    <w:rsid w:val="00222559"/>
    <w:rsid w:val="00225917"/>
    <w:rsid w:val="00226427"/>
    <w:rsid w:val="0023117D"/>
    <w:rsid w:val="00233F83"/>
    <w:rsid w:val="00240CAC"/>
    <w:rsid w:val="00241538"/>
    <w:rsid w:val="00245F10"/>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0C96"/>
    <w:rsid w:val="002A3558"/>
    <w:rsid w:val="002A6529"/>
    <w:rsid w:val="002B07AA"/>
    <w:rsid w:val="002B1BC6"/>
    <w:rsid w:val="002B239E"/>
    <w:rsid w:val="002B500B"/>
    <w:rsid w:val="002B630E"/>
    <w:rsid w:val="002C0A64"/>
    <w:rsid w:val="002C1E38"/>
    <w:rsid w:val="002C3C31"/>
    <w:rsid w:val="002C6BAC"/>
    <w:rsid w:val="002D0F6D"/>
    <w:rsid w:val="002D14C6"/>
    <w:rsid w:val="002D1EB6"/>
    <w:rsid w:val="002D604E"/>
    <w:rsid w:val="002E19A6"/>
    <w:rsid w:val="002E2280"/>
    <w:rsid w:val="002E384C"/>
    <w:rsid w:val="002E4F9B"/>
    <w:rsid w:val="002E7BED"/>
    <w:rsid w:val="002F025F"/>
    <w:rsid w:val="002F07CF"/>
    <w:rsid w:val="0030655F"/>
    <w:rsid w:val="00315EA4"/>
    <w:rsid w:val="00316500"/>
    <w:rsid w:val="0031676A"/>
    <w:rsid w:val="00320509"/>
    <w:rsid w:val="00325849"/>
    <w:rsid w:val="00326BE7"/>
    <w:rsid w:val="003306A3"/>
    <w:rsid w:val="0033097B"/>
    <w:rsid w:val="003336A0"/>
    <w:rsid w:val="003341C6"/>
    <w:rsid w:val="00340609"/>
    <w:rsid w:val="00350370"/>
    <w:rsid w:val="003557A6"/>
    <w:rsid w:val="00360220"/>
    <w:rsid w:val="00361050"/>
    <w:rsid w:val="00364AF9"/>
    <w:rsid w:val="00371D66"/>
    <w:rsid w:val="00373412"/>
    <w:rsid w:val="00377A61"/>
    <w:rsid w:val="00381885"/>
    <w:rsid w:val="003828A3"/>
    <w:rsid w:val="003842D6"/>
    <w:rsid w:val="003863BD"/>
    <w:rsid w:val="0038707A"/>
    <w:rsid w:val="00387DA5"/>
    <w:rsid w:val="00394493"/>
    <w:rsid w:val="00394638"/>
    <w:rsid w:val="003B00EA"/>
    <w:rsid w:val="003B31A5"/>
    <w:rsid w:val="003B41D7"/>
    <w:rsid w:val="003B7A61"/>
    <w:rsid w:val="003C063F"/>
    <w:rsid w:val="003C1A98"/>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50588"/>
    <w:rsid w:val="0046035A"/>
    <w:rsid w:val="00460B92"/>
    <w:rsid w:val="00463341"/>
    <w:rsid w:val="00465C5B"/>
    <w:rsid w:val="004670F9"/>
    <w:rsid w:val="004674C0"/>
    <w:rsid w:val="00472213"/>
    <w:rsid w:val="004734E6"/>
    <w:rsid w:val="004746D8"/>
    <w:rsid w:val="004775E7"/>
    <w:rsid w:val="00482278"/>
    <w:rsid w:val="00487813"/>
    <w:rsid w:val="00496BD0"/>
    <w:rsid w:val="004A0C76"/>
    <w:rsid w:val="004A327E"/>
    <w:rsid w:val="004B2A97"/>
    <w:rsid w:val="004B797D"/>
    <w:rsid w:val="004C4AF1"/>
    <w:rsid w:val="004C7064"/>
    <w:rsid w:val="004D050E"/>
    <w:rsid w:val="004E1F17"/>
    <w:rsid w:val="004E221A"/>
    <w:rsid w:val="004E432C"/>
    <w:rsid w:val="004E5C1E"/>
    <w:rsid w:val="004F0743"/>
    <w:rsid w:val="004F768A"/>
    <w:rsid w:val="00504F8C"/>
    <w:rsid w:val="00510AE4"/>
    <w:rsid w:val="00511792"/>
    <w:rsid w:val="00516EC8"/>
    <w:rsid w:val="00520086"/>
    <w:rsid w:val="0052065B"/>
    <w:rsid w:val="0052442A"/>
    <w:rsid w:val="005250ED"/>
    <w:rsid w:val="00526500"/>
    <w:rsid w:val="00527E73"/>
    <w:rsid w:val="00536F9A"/>
    <w:rsid w:val="00537478"/>
    <w:rsid w:val="00542DF8"/>
    <w:rsid w:val="005436A0"/>
    <w:rsid w:val="00545818"/>
    <w:rsid w:val="00545E46"/>
    <w:rsid w:val="00550854"/>
    <w:rsid w:val="0055245A"/>
    <w:rsid w:val="0057249E"/>
    <w:rsid w:val="0057784B"/>
    <w:rsid w:val="00580D39"/>
    <w:rsid w:val="00582849"/>
    <w:rsid w:val="00583579"/>
    <w:rsid w:val="00583F24"/>
    <w:rsid w:val="0058716C"/>
    <w:rsid w:val="00591CFF"/>
    <w:rsid w:val="00593B13"/>
    <w:rsid w:val="00593CE8"/>
    <w:rsid w:val="00597848"/>
    <w:rsid w:val="005A7A3E"/>
    <w:rsid w:val="005B4219"/>
    <w:rsid w:val="005B689D"/>
    <w:rsid w:val="005B7619"/>
    <w:rsid w:val="005C29A4"/>
    <w:rsid w:val="005C3BEE"/>
    <w:rsid w:val="005C440E"/>
    <w:rsid w:val="005D034D"/>
    <w:rsid w:val="005D0817"/>
    <w:rsid w:val="005D08F4"/>
    <w:rsid w:val="005D2A94"/>
    <w:rsid w:val="005D6222"/>
    <w:rsid w:val="005D6F89"/>
    <w:rsid w:val="005D79FE"/>
    <w:rsid w:val="005E21D2"/>
    <w:rsid w:val="005E39A9"/>
    <w:rsid w:val="005E7AB7"/>
    <w:rsid w:val="005F56EB"/>
    <w:rsid w:val="00604600"/>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2AF5"/>
    <w:rsid w:val="00643F52"/>
    <w:rsid w:val="0064632F"/>
    <w:rsid w:val="00647438"/>
    <w:rsid w:val="00650BBC"/>
    <w:rsid w:val="00653F6A"/>
    <w:rsid w:val="006543AA"/>
    <w:rsid w:val="00655CD7"/>
    <w:rsid w:val="00667BE4"/>
    <w:rsid w:val="00670F9D"/>
    <w:rsid w:val="00672397"/>
    <w:rsid w:val="00672B5D"/>
    <w:rsid w:val="006814FF"/>
    <w:rsid w:val="006834E5"/>
    <w:rsid w:val="006837D8"/>
    <w:rsid w:val="006853B4"/>
    <w:rsid w:val="0068753C"/>
    <w:rsid w:val="006940E3"/>
    <w:rsid w:val="006B15ED"/>
    <w:rsid w:val="006B24A3"/>
    <w:rsid w:val="006B2D0F"/>
    <w:rsid w:val="006B31E8"/>
    <w:rsid w:val="006B49DC"/>
    <w:rsid w:val="006B5686"/>
    <w:rsid w:val="006B5F95"/>
    <w:rsid w:val="006B6289"/>
    <w:rsid w:val="006B6B6F"/>
    <w:rsid w:val="006B7C90"/>
    <w:rsid w:val="006C4861"/>
    <w:rsid w:val="006D0EA9"/>
    <w:rsid w:val="006D6709"/>
    <w:rsid w:val="006F07A7"/>
    <w:rsid w:val="006F2460"/>
    <w:rsid w:val="006F2C15"/>
    <w:rsid w:val="006F3F9C"/>
    <w:rsid w:val="006F63B2"/>
    <w:rsid w:val="0070364E"/>
    <w:rsid w:val="00705F6C"/>
    <w:rsid w:val="00707454"/>
    <w:rsid w:val="0071431C"/>
    <w:rsid w:val="00714E97"/>
    <w:rsid w:val="007153C9"/>
    <w:rsid w:val="00715496"/>
    <w:rsid w:val="00715C2E"/>
    <w:rsid w:val="007162B8"/>
    <w:rsid w:val="00717819"/>
    <w:rsid w:val="007219EA"/>
    <w:rsid w:val="007227BF"/>
    <w:rsid w:val="0072391D"/>
    <w:rsid w:val="00731141"/>
    <w:rsid w:val="007345A5"/>
    <w:rsid w:val="0073558A"/>
    <w:rsid w:val="00737256"/>
    <w:rsid w:val="00740DD9"/>
    <w:rsid w:val="0074233C"/>
    <w:rsid w:val="007445EB"/>
    <w:rsid w:val="007448B9"/>
    <w:rsid w:val="00751C5D"/>
    <w:rsid w:val="007537EB"/>
    <w:rsid w:val="00753D42"/>
    <w:rsid w:val="007605A8"/>
    <w:rsid w:val="00763866"/>
    <w:rsid w:val="00765772"/>
    <w:rsid w:val="007669A2"/>
    <w:rsid w:val="007701FD"/>
    <w:rsid w:val="0077088A"/>
    <w:rsid w:val="007734CB"/>
    <w:rsid w:val="00776137"/>
    <w:rsid w:val="007813C1"/>
    <w:rsid w:val="00781C6C"/>
    <w:rsid w:val="00783662"/>
    <w:rsid w:val="00783C3C"/>
    <w:rsid w:val="00786E9B"/>
    <w:rsid w:val="0079336E"/>
    <w:rsid w:val="00796ABB"/>
    <w:rsid w:val="00797889"/>
    <w:rsid w:val="007A1CE1"/>
    <w:rsid w:val="007A1D3C"/>
    <w:rsid w:val="007A2DF7"/>
    <w:rsid w:val="007A3518"/>
    <w:rsid w:val="007A7793"/>
    <w:rsid w:val="007B3DEB"/>
    <w:rsid w:val="007B55F3"/>
    <w:rsid w:val="007B727E"/>
    <w:rsid w:val="007C5FCB"/>
    <w:rsid w:val="007C7F72"/>
    <w:rsid w:val="007E00D9"/>
    <w:rsid w:val="007E2728"/>
    <w:rsid w:val="007E463B"/>
    <w:rsid w:val="007E79DD"/>
    <w:rsid w:val="007E7FBC"/>
    <w:rsid w:val="007F0B15"/>
    <w:rsid w:val="007F3B14"/>
    <w:rsid w:val="007F6A4A"/>
    <w:rsid w:val="007F798E"/>
    <w:rsid w:val="0080006B"/>
    <w:rsid w:val="008037DD"/>
    <w:rsid w:val="00805F8F"/>
    <w:rsid w:val="00817947"/>
    <w:rsid w:val="008216FB"/>
    <w:rsid w:val="00824296"/>
    <w:rsid w:val="00826775"/>
    <w:rsid w:val="00827698"/>
    <w:rsid w:val="0083192A"/>
    <w:rsid w:val="00832A1D"/>
    <w:rsid w:val="00835D24"/>
    <w:rsid w:val="00835DBE"/>
    <w:rsid w:val="0083654B"/>
    <w:rsid w:val="00846438"/>
    <w:rsid w:val="0084672A"/>
    <w:rsid w:val="00847079"/>
    <w:rsid w:val="008500D0"/>
    <w:rsid w:val="0085078C"/>
    <w:rsid w:val="008519C0"/>
    <w:rsid w:val="00851EB5"/>
    <w:rsid w:val="00851FD3"/>
    <w:rsid w:val="008529E7"/>
    <w:rsid w:val="0085754C"/>
    <w:rsid w:val="00867051"/>
    <w:rsid w:val="00873012"/>
    <w:rsid w:val="00873E05"/>
    <w:rsid w:val="008747A3"/>
    <w:rsid w:val="00874B3F"/>
    <w:rsid w:val="0087712B"/>
    <w:rsid w:val="008819F9"/>
    <w:rsid w:val="00883A0C"/>
    <w:rsid w:val="008956EC"/>
    <w:rsid w:val="008A1F6A"/>
    <w:rsid w:val="008A3057"/>
    <w:rsid w:val="008A4862"/>
    <w:rsid w:val="008B232F"/>
    <w:rsid w:val="008B2AB0"/>
    <w:rsid w:val="008B5ADE"/>
    <w:rsid w:val="008C264D"/>
    <w:rsid w:val="008C3816"/>
    <w:rsid w:val="008D0936"/>
    <w:rsid w:val="008D1873"/>
    <w:rsid w:val="008D5446"/>
    <w:rsid w:val="008D636E"/>
    <w:rsid w:val="008D7DC2"/>
    <w:rsid w:val="008E1954"/>
    <w:rsid w:val="008E1C37"/>
    <w:rsid w:val="008E2CD6"/>
    <w:rsid w:val="008E3F15"/>
    <w:rsid w:val="008F1205"/>
    <w:rsid w:val="008F3AA1"/>
    <w:rsid w:val="008F3D3A"/>
    <w:rsid w:val="008F6805"/>
    <w:rsid w:val="009002F5"/>
    <w:rsid w:val="00904D64"/>
    <w:rsid w:val="00905A75"/>
    <w:rsid w:val="009108B4"/>
    <w:rsid w:val="00911A89"/>
    <w:rsid w:val="00920A2B"/>
    <w:rsid w:val="00920FE5"/>
    <w:rsid w:val="009216EA"/>
    <w:rsid w:val="00922A6B"/>
    <w:rsid w:val="0092478C"/>
    <w:rsid w:val="0092491B"/>
    <w:rsid w:val="009260A5"/>
    <w:rsid w:val="00926BFC"/>
    <w:rsid w:val="0092729C"/>
    <w:rsid w:val="0093173C"/>
    <w:rsid w:val="009321BD"/>
    <w:rsid w:val="00940936"/>
    <w:rsid w:val="0094337A"/>
    <w:rsid w:val="00945C2D"/>
    <w:rsid w:val="00955600"/>
    <w:rsid w:val="00957865"/>
    <w:rsid w:val="009608B7"/>
    <w:rsid w:val="009619E6"/>
    <w:rsid w:val="009625D3"/>
    <w:rsid w:val="0096275A"/>
    <w:rsid w:val="00962D62"/>
    <w:rsid w:val="00970294"/>
    <w:rsid w:val="00970805"/>
    <w:rsid w:val="00973D48"/>
    <w:rsid w:val="00974758"/>
    <w:rsid w:val="0097509D"/>
    <w:rsid w:val="00976A2F"/>
    <w:rsid w:val="009813C9"/>
    <w:rsid w:val="009832F7"/>
    <w:rsid w:val="009863EF"/>
    <w:rsid w:val="00995E7E"/>
    <w:rsid w:val="009A6487"/>
    <w:rsid w:val="009A783B"/>
    <w:rsid w:val="009B13C3"/>
    <w:rsid w:val="009B4D79"/>
    <w:rsid w:val="009B5500"/>
    <w:rsid w:val="009B753A"/>
    <w:rsid w:val="009C304D"/>
    <w:rsid w:val="009C5440"/>
    <w:rsid w:val="009C571F"/>
    <w:rsid w:val="009C6D80"/>
    <w:rsid w:val="009D4D96"/>
    <w:rsid w:val="009E0869"/>
    <w:rsid w:val="009E1035"/>
    <w:rsid w:val="009E19A2"/>
    <w:rsid w:val="009E3183"/>
    <w:rsid w:val="009E67E5"/>
    <w:rsid w:val="009E6C72"/>
    <w:rsid w:val="009F0FF8"/>
    <w:rsid w:val="009F24C7"/>
    <w:rsid w:val="009F7480"/>
    <w:rsid w:val="009F760D"/>
    <w:rsid w:val="009F7DDF"/>
    <w:rsid w:val="00A045D4"/>
    <w:rsid w:val="00A069B4"/>
    <w:rsid w:val="00A11798"/>
    <w:rsid w:val="00A12EFE"/>
    <w:rsid w:val="00A15568"/>
    <w:rsid w:val="00A15BAB"/>
    <w:rsid w:val="00A202FC"/>
    <w:rsid w:val="00A24B99"/>
    <w:rsid w:val="00A26448"/>
    <w:rsid w:val="00A268D2"/>
    <w:rsid w:val="00A30A98"/>
    <w:rsid w:val="00A31522"/>
    <w:rsid w:val="00A31C34"/>
    <w:rsid w:val="00A35044"/>
    <w:rsid w:val="00A3591E"/>
    <w:rsid w:val="00A40B07"/>
    <w:rsid w:val="00A40E45"/>
    <w:rsid w:val="00A43023"/>
    <w:rsid w:val="00A4436E"/>
    <w:rsid w:val="00A452B9"/>
    <w:rsid w:val="00A50079"/>
    <w:rsid w:val="00A52EA5"/>
    <w:rsid w:val="00A55B7A"/>
    <w:rsid w:val="00A60931"/>
    <w:rsid w:val="00A60DFD"/>
    <w:rsid w:val="00A679D5"/>
    <w:rsid w:val="00A7084F"/>
    <w:rsid w:val="00A767D8"/>
    <w:rsid w:val="00A820AD"/>
    <w:rsid w:val="00A8643F"/>
    <w:rsid w:val="00A8723E"/>
    <w:rsid w:val="00A905AC"/>
    <w:rsid w:val="00A93653"/>
    <w:rsid w:val="00A93D34"/>
    <w:rsid w:val="00A93ED7"/>
    <w:rsid w:val="00AA49D9"/>
    <w:rsid w:val="00AA66CD"/>
    <w:rsid w:val="00AA6E96"/>
    <w:rsid w:val="00AA71F6"/>
    <w:rsid w:val="00AB0992"/>
    <w:rsid w:val="00AB4863"/>
    <w:rsid w:val="00AB49F0"/>
    <w:rsid w:val="00AB4FC5"/>
    <w:rsid w:val="00AC2785"/>
    <w:rsid w:val="00AC2C9F"/>
    <w:rsid w:val="00AD0D6F"/>
    <w:rsid w:val="00AD1A9F"/>
    <w:rsid w:val="00AD53F6"/>
    <w:rsid w:val="00AD59E1"/>
    <w:rsid w:val="00AD5FD2"/>
    <w:rsid w:val="00AD72BB"/>
    <w:rsid w:val="00AE0A0B"/>
    <w:rsid w:val="00AE0A6B"/>
    <w:rsid w:val="00AE32CC"/>
    <w:rsid w:val="00AF4D19"/>
    <w:rsid w:val="00B0103C"/>
    <w:rsid w:val="00B057A9"/>
    <w:rsid w:val="00B0741E"/>
    <w:rsid w:val="00B1008F"/>
    <w:rsid w:val="00B10A89"/>
    <w:rsid w:val="00B11366"/>
    <w:rsid w:val="00B121CC"/>
    <w:rsid w:val="00B125B1"/>
    <w:rsid w:val="00B13192"/>
    <w:rsid w:val="00B14D15"/>
    <w:rsid w:val="00B212F4"/>
    <w:rsid w:val="00B22C63"/>
    <w:rsid w:val="00B2482C"/>
    <w:rsid w:val="00B24DFA"/>
    <w:rsid w:val="00B2646A"/>
    <w:rsid w:val="00B26EDA"/>
    <w:rsid w:val="00B30F89"/>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6A27"/>
    <w:rsid w:val="00B77000"/>
    <w:rsid w:val="00B775FB"/>
    <w:rsid w:val="00B8348E"/>
    <w:rsid w:val="00B83B9A"/>
    <w:rsid w:val="00B85574"/>
    <w:rsid w:val="00B9496B"/>
    <w:rsid w:val="00BA10AD"/>
    <w:rsid w:val="00BA2DD1"/>
    <w:rsid w:val="00BA383B"/>
    <w:rsid w:val="00BA63FD"/>
    <w:rsid w:val="00BA6F83"/>
    <w:rsid w:val="00BB102F"/>
    <w:rsid w:val="00BB7DBD"/>
    <w:rsid w:val="00BC7614"/>
    <w:rsid w:val="00BD0E34"/>
    <w:rsid w:val="00BD120E"/>
    <w:rsid w:val="00BE290E"/>
    <w:rsid w:val="00BE6FC8"/>
    <w:rsid w:val="00BF1C78"/>
    <w:rsid w:val="00BF2961"/>
    <w:rsid w:val="00BF2A6F"/>
    <w:rsid w:val="00C01FEB"/>
    <w:rsid w:val="00C031FC"/>
    <w:rsid w:val="00C0557B"/>
    <w:rsid w:val="00C10972"/>
    <w:rsid w:val="00C10C71"/>
    <w:rsid w:val="00C11AB9"/>
    <w:rsid w:val="00C1524C"/>
    <w:rsid w:val="00C1690B"/>
    <w:rsid w:val="00C175A1"/>
    <w:rsid w:val="00C225FC"/>
    <w:rsid w:val="00C234A1"/>
    <w:rsid w:val="00C26721"/>
    <w:rsid w:val="00C276B5"/>
    <w:rsid w:val="00C322B7"/>
    <w:rsid w:val="00C32DB3"/>
    <w:rsid w:val="00C338F2"/>
    <w:rsid w:val="00C33B00"/>
    <w:rsid w:val="00C33C81"/>
    <w:rsid w:val="00C361D2"/>
    <w:rsid w:val="00C415A7"/>
    <w:rsid w:val="00C44254"/>
    <w:rsid w:val="00C47EA5"/>
    <w:rsid w:val="00C56693"/>
    <w:rsid w:val="00C676CF"/>
    <w:rsid w:val="00C726B9"/>
    <w:rsid w:val="00C740B9"/>
    <w:rsid w:val="00C75347"/>
    <w:rsid w:val="00C81C10"/>
    <w:rsid w:val="00C85877"/>
    <w:rsid w:val="00C87664"/>
    <w:rsid w:val="00C9060D"/>
    <w:rsid w:val="00C908E3"/>
    <w:rsid w:val="00C91055"/>
    <w:rsid w:val="00C923C3"/>
    <w:rsid w:val="00C9785B"/>
    <w:rsid w:val="00CA2490"/>
    <w:rsid w:val="00CA4BFE"/>
    <w:rsid w:val="00CA4C04"/>
    <w:rsid w:val="00CA67C6"/>
    <w:rsid w:val="00CA7E1B"/>
    <w:rsid w:val="00CB3473"/>
    <w:rsid w:val="00CB4886"/>
    <w:rsid w:val="00CB6FFE"/>
    <w:rsid w:val="00CC1412"/>
    <w:rsid w:val="00CC2336"/>
    <w:rsid w:val="00CC43AA"/>
    <w:rsid w:val="00CC5BAA"/>
    <w:rsid w:val="00CD0D46"/>
    <w:rsid w:val="00CD244D"/>
    <w:rsid w:val="00CD5E9B"/>
    <w:rsid w:val="00CD6F0F"/>
    <w:rsid w:val="00CE26EE"/>
    <w:rsid w:val="00CE304C"/>
    <w:rsid w:val="00CE4B0C"/>
    <w:rsid w:val="00CE527F"/>
    <w:rsid w:val="00CE737B"/>
    <w:rsid w:val="00CF26A6"/>
    <w:rsid w:val="00CF5455"/>
    <w:rsid w:val="00CF5FF1"/>
    <w:rsid w:val="00D00791"/>
    <w:rsid w:val="00D0153D"/>
    <w:rsid w:val="00D02B4E"/>
    <w:rsid w:val="00D05773"/>
    <w:rsid w:val="00D05DBE"/>
    <w:rsid w:val="00D05F8D"/>
    <w:rsid w:val="00D13D6E"/>
    <w:rsid w:val="00D17636"/>
    <w:rsid w:val="00D31B0B"/>
    <w:rsid w:val="00D37CE1"/>
    <w:rsid w:val="00D632C0"/>
    <w:rsid w:val="00D67382"/>
    <w:rsid w:val="00D709B7"/>
    <w:rsid w:val="00D816D5"/>
    <w:rsid w:val="00D818F7"/>
    <w:rsid w:val="00D825EE"/>
    <w:rsid w:val="00D91B2F"/>
    <w:rsid w:val="00D9704B"/>
    <w:rsid w:val="00DA0B97"/>
    <w:rsid w:val="00DA2CBD"/>
    <w:rsid w:val="00DA737F"/>
    <w:rsid w:val="00DA741C"/>
    <w:rsid w:val="00DB45EC"/>
    <w:rsid w:val="00DB5C34"/>
    <w:rsid w:val="00DB66CD"/>
    <w:rsid w:val="00DC794A"/>
    <w:rsid w:val="00DD4421"/>
    <w:rsid w:val="00DD7D81"/>
    <w:rsid w:val="00DE2D35"/>
    <w:rsid w:val="00DF16BB"/>
    <w:rsid w:val="00DF16E7"/>
    <w:rsid w:val="00DF2D80"/>
    <w:rsid w:val="00DF5FCC"/>
    <w:rsid w:val="00E00F25"/>
    <w:rsid w:val="00E0313C"/>
    <w:rsid w:val="00E06F8A"/>
    <w:rsid w:val="00E07C73"/>
    <w:rsid w:val="00E136CA"/>
    <w:rsid w:val="00E14D26"/>
    <w:rsid w:val="00E158A9"/>
    <w:rsid w:val="00E2188C"/>
    <w:rsid w:val="00E23390"/>
    <w:rsid w:val="00E24CD7"/>
    <w:rsid w:val="00E26F0F"/>
    <w:rsid w:val="00E3017E"/>
    <w:rsid w:val="00E34227"/>
    <w:rsid w:val="00E34A73"/>
    <w:rsid w:val="00E43B71"/>
    <w:rsid w:val="00E43D50"/>
    <w:rsid w:val="00E447CE"/>
    <w:rsid w:val="00E469C0"/>
    <w:rsid w:val="00E50C4D"/>
    <w:rsid w:val="00E50FCA"/>
    <w:rsid w:val="00E5208D"/>
    <w:rsid w:val="00E53A82"/>
    <w:rsid w:val="00E53AC7"/>
    <w:rsid w:val="00E53F24"/>
    <w:rsid w:val="00E54EAD"/>
    <w:rsid w:val="00E55298"/>
    <w:rsid w:val="00E60F44"/>
    <w:rsid w:val="00E72AEC"/>
    <w:rsid w:val="00E74ABB"/>
    <w:rsid w:val="00E77594"/>
    <w:rsid w:val="00E81950"/>
    <w:rsid w:val="00E82E82"/>
    <w:rsid w:val="00E90027"/>
    <w:rsid w:val="00E932E2"/>
    <w:rsid w:val="00E93D47"/>
    <w:rsid w:val="00E93D9C"/>
    <w:rsid w:val="00E97736"/>
    <w:rsid w:val="00EA0149"/>
    <w:rsid w:val="00EA048E"/>
    <w:rsid w:val="00EA310F"/>
    <w:rsid w:val="00EA4A25"/>
    <w:rsid w:val="00EA5838"/>
    <w:rsid w:val="00EB15CA"/>
    <w:rsid w:val="00EB3274"/>
    <w:rsid w:val="00EB7307"/>
    <w:rsid w:val="00EB79E1"/>
    <w:rsid w:val="00EC1529"/>
    <w:rsid w:val="00EC2453"/>
    <w:rsid w:val="00EC532B"/>
    <w:rsid w:val="00EC76C3"/>
    <w:rsid w:val="00ED113D"/>
    <w:rsid w:val="00ED1FB8"/>
    <w:rsid w:val="00ED6F9E"/>
    <w:rsid w:val="00EE01EC"/>
    <w:rsid w:val="00EE1E93"/>
    <w:rsid w:val="00EE2515"/>
    <w:rsid w:val="00EE4768"/>
    <w:rsid w:val="00EF3104"/>
    <w:rsid w:val="00EF5F37"/>
    <w:rsid w:val="00F00911"/>
    <w:rsid w:val="00F02A07"/>
    <w:rsid w:val="00F054C5"/>
    <w:rsid w:val="00F07C42"/>
    <w:rsid w:val="00F119C5"/>
    <w:rsid w:val="00F1257D"/>
    <w:rsid w:val="00F16483"/>
    <w:rsid w:val="00F16BEB"/>
    <w:rsid w:val="00F17C28"/>
    <w:rsid w:val="00F211AB"/>
    <w:rsid w:val="00F34345"/>
    <w:rsid w:val="00F37858"/>
    <w:rsid w:val="00F41242"/>
    <w:rsid w:val="00F428BC"/>
    <w:rsid w:val="00F42DF6"/>
    <w:rsid w:val="00F45798"/>
    <w:rsid w:val="00F50041"/>
    <w:rsid w:val="00F50E93"/>
    <w:rsid w:val="00F51033"/>
    <w:rsid w:val="00F540C1"/>
    <w:rsid w:val="00F551EF"/>
    <w:rsid w:val="00F62E6C"/>
    <w:rsid w:val="00F63DB3"/>
    <w:rsid w:val="00F666BB"/>
    <w:rsid w:val="00F67087"/>
    <w:rsid w:val="00F74156"/>
    <w:rsid w:val="00F76828"/>
    <w:rsid w:val="00F804CC"/>
    <w:rsid w:val="00F812B1"/>
    <w:rsid w:val="00F84E23"/>
    <w:rsid w:val="00F8518B"/>
    <w:rsid w:val="00F928D0"/>
    <w:rsid w:val="00F95562"/>
    <w:rsid w:val="00F9797A"/>
    <w:rsid w:val="00FA1E90"/>
    <w:rsid w:val="00FA2425"/>
    <w:rsid w:val="00FA2D6D"/>
    <w:rsid w:val="00FA3CE9"/>
    <w:rsid w:val="00FA4C4B"/>
    <w:rsid w:val="00FA65B9"/>
    <w:rsid w:val="00FA65BC"/>
    <w:rsid w:val="00FB024D"/>
    <w:rsid w:val="00FB1202"/>
    <w:rsid w:val="00FB13C7"/>
    <w:rsid w:val="00FB3C5B"/>
    <w:rsid w:val="00FB5DC2"/>
    <w:rsid w:val="00FC2397"/>
    <w:rsid w:val="00FC63E5"/>
    <w:rsid w:val="00FD0380"/>
    <w:rsid w:val="00FD5495"/>
    <w:rsid w:val="00FE37C6"/>
    <w:rsid w:val="102DA11A"/>
    <w:rsid w:val="25002083"/>
    <w:rsid w:val="65B93C30"/>
    <w:rsid w:val="760BC5F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52BD"/>
  <w15:docId w15:val="{D82B42E7-72A4-9047-9A41-3C5EBA83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EB7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670F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customStyle="1" w:styleId="NichtaufgelsteErwhnung2">
    <w:name w:val="Nicht aufgelöste Erwähnung2"/>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670F9D"/>
    <w:rPr>
      <w:rFonts w:asciiTheme="majorHAnsi" w:eastAsiaTheme="majorEastAsia" w:hAnsiTheme="majorHAnsi" w:cstheme="majorBidi"/>
      <w:i/>
      <w:iCs/>
      <w:color w:val="365F91" w:themeColor="accent1" w:themeShade="BF"/>
      <w:sz w:val="24"/>
      <w:szCs w:val="24"/>
    </w:rPr>
  </w:style>
  <w:style w:type="character" w:customStyle="1" w:styleId="berschrift2Zchn">
    <w:name w:val="Überschrift 2 Zchn"/>
    <w:basedOn w:val="Absatz-Standardschriftart"/>
    <w:link w:val="berschrift2"/>
    <w:uiPriority w:val="9"/>
    <w:rsid w:val="00EB7307"/>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E53AC7"/>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1D1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563">
      <w:bodyDiv w:val="1"/>
      <w:marLeft w:val="0"/>
      <w:marRight w:val="0"/>
      <w:marTop w:val="0"/>
      <w:marBottom w:val="0"/>
      <w:divBdr>
        <w:top w:val="none" w:sz="0" w:space="0" w:color="auto"/>
        <w:left w:val="none" w:sz="0" w:space="0" w:color="auto"/>
        <w:bottom w:val="none" w:sz="0" w:space="0" w:color="auto"/>
        <w:right w:val="none" w:sz="0" w:space="0" w:color="auto"/>
      </w:divBdr>
    </w:div>
    <w:div w:id="37046572">
      <w:bodyDiv w:val="1"/>
      <w:marLeft w:val="0"/>
      <w:marRight w:val="0"/>
      <w:marTop w:val="0"/>
      <w:marBottom w:val="0"/>
      <w:divBdr>
        <w:top w:val="none" w:sz="0" w:space="0" w:color="auto"/>
        <w:left w:val="none" w:sz="0" w:space="0" w:color="auto"/>
        <w:bottom w:val="none" w:sz="0" w:space="0" w:color="auto"/>
        <w:right w:val="none" w:sz="0" w:space="0" w:color="auto"/>
      </w:divBdr>
    </w:div>
    <w:div w:id="93091246">
      <w:bodyDiv w:val="1"/>
      <w:marLeft w:val="0"/>
      <w:marRight w:val="0"/>
      <w:marTop w:val="0"/>
      <w:marBottom w:val="0"/>
      <w:divBdr>
        <w:top w:val="none" w:sz="0" w:space="0" w:color="auto"/>
        <w:left w:val="none" w:sz="0" w:space="0" w:color="auto"/>
        <w:bottom w:val="none" w:sz="0" w:space="0" w:color="auto"/>
        <w:right w:val="none" w:sz="0" w:space="0" w:color="auto"/>
      </w:divBdr>
    </w:div>
    <w:div w:id="97255611">
      <w:bodyDiv w:val="1"/>
      <w:marLeft w:val="0"/>
      <w:marRight w:val="0"/>
      <w:marTop w:val="0"/>
      <w:marBottom w:val="0"/>
      <w:divBdr>
        <w:top w:val="none" w:sz="0" w:space="0" w:color="auto"/>
        <w:left w:val="none" w:sz="0" w:space="0" w:color="auto"/>
        <w:bottom w:val="none" w:sz="0" w:space="0" w:color="auto"/>
        <w:right w:val="none" w:sz="0" w:space="0" w:color="auto"/>
      </w:divBdr>
    </w:div>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5816919">
      <w:bodyDiv w:val="1"/>
      <w:marLeft w:val="0"/>
      <w:marRight w:val="0"/>
      <w:marTop w:val="0"/>
      <w:marBottom w:val="0"/>
      <w:divBdr>
        <w:top w:val="none" w:sz="0" w:space="0" w:color="auto"/>
        <w:left w:val="none" w:sz="0" w:space="0" w:color="auto"/>
        <w:bottom w:val="none" w:sz="0" w:space="0" w:color="auto"/>
        <w:right w:val="none" w:sz="0" w:space="0" w:color="auto"/>
      </w:divBdr>
    </w:div>
    <w:div w:id="243224732">
      <w:bodyDiv w:val="1"/>
      <w:marLeft w:val="0"/>
      <w:marRight w:val="0"/>
      <w:marTop w:val="0"/>
      <w:marBottom w:val="0"/>
      <w:divBdr>
        <w:top w:val="none" w:sz="0" w:space="0" w:color="auto"/>
        <w:left w:val="none" w:sz="0" w:space="0" w:color="auto"/>
        <w:bottom w:val="none" w:sz="0" w:space="0" w:color="auto"/>
        <w:right w:val="none" w:sz="0" w:space="0" w:color="auto"/>
      </w:divBdr>
    </w:div>
    <w:div w:id="302582229">
      <w:bodyDiv w:val="1"/>
      <w:marLeft w:val="0"/>
      <w:marRight w:val="0"/>
      <w:marTop w:val="0"/>
      <w:marBottom w:val="0"/>
      <w:divBdr>
        <w:top w:val="none" w:sz="0" w:space="0" w:color="auto"/>
        <w:left w:val="none" w:sz="0" w:space="0" w:color="auto"/>
        <w:bottom w:val="none" w:sz="0" w:space="0" w:color="auto"/>
        <w:right w:val="none" w:sz="0" w:space="0" w:color="auto"/>
      </w:divBdr>
    </w:div>
    <w:div w:id="343017118">
      <w:bodyDiv w:val="1"/>
      <w:marLeft w:val="0"/>
      <w:marRight w:val="0"/>
      <w:marTop w:val="0"/>
      <w:marBottom w:val="0"/>
      <w:divBdr>
        <w:top w:val="none" w:sz="0" w:space="0" w:color="auto"/>
        <w:left w:val="none" w:sz="0" w:space="0" w:color="auto"/>
        <w:bottom w:val="none" w:sz="0" w:space="0" w:color="auto"/>
        <w:right w:val="none" w:sz="0" w:space="0" w:color="auto"/>
      </w:divBdr>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460266872">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806817979">
      <w:bodyDiv w:val="1"/>
      <w:marLeft w:val="0"/>
      <w:marRight w:val="0"/>
      <w:marTop w:val="0"/>
      <w:marBottom w:val="0"/>
      <w:divBdr>
        <w:top w:val="none" w:sz="0" w:space="0" w:color="auto"/>
        <w:left w:val="none" w:sz="0" w:space="0" w:color="auto"/>
        <w:bottom w:val="none" w:sz="0" w:space="0" w:color="auto"/>
        <w:right w:val="none" w:sz="0" w:space="0" w:color="auto"/>
      </w:divBdr>
    </w:div>
    <w:div w:id="824474635">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263955016">
      <w:bodyDiv w:val="1"/>
      <w:marLeft w:val="0"/>
      <w:marRight w:val="0"/>
      <w:marTop w:val="0"/>
      <w:marBottom w:val="0"/>
      <w:divBdr>
        <w:top w:val="none" w:sz="0" w:space="0" w:color="auto"/>
        <w:left w:val="none" w:sz="0" w:space="0" w:color="auto"/>
        <w:bottom w:val="none" w:sz="0" w:space="0" w:color="auto"/>
        <w:right w:val="none" w:sz="0" w:space="0" w:color="auto"/>
      </w:divBdr>
    </w:div>
    <w:div w:id="1318151489">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81977915">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418596281">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30436777">
      <w:bodyDiv w:val="1"/>
      <w:marLeft w:val="0"/>
      <w:marRight w:val="0"/>
      <w:marTop w:val="0"/>
      <w:marBottom w:val="0"/>
      <w:divBdr>
        <w:top w:val="none" w:sz="0" w:space="0" w:color="auto"/>
        <w:left w:val="none" w:sz="0" w:space="0" w:color="auto"/>
        <w:bottom w:val="none" w:sz="0" w:space="0" w:color="auto"/>
        <w:right w:val="none" w:sz="0" w:space="0" w:color="auto"/>
      </w:divBdr>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35935097">
      <w:bodyDiv w:val="1"/>
      <w:marLeft w:val="0"/>
      <w:marRight w:val="0"/>
      <w:marTop w:val="0"/>
      <w:marBottom w:val="0"/>
      <w:divBdr>
        <w:top w:val="none" w:sz="0" w:space="0" w:color="auto"/>
        <w:left w:val="none" w:sz="0" w:space="0" w:color="auto"/>
        <w:bottom w:val="none" w:sz="0" w:space="0" w:color="auto"/>
        <w:right w:val="none" w:sz="0" w:space="0" w:color="auto"/>
      </w:divBdr>
    </w:div>
    <w:div w:id="1978795585">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35375998">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mailto:verena.hladik@awikom.de" TargetMode="External"/><Relationship Id="rId26" Type="http://schemas.openxmlformats.org/officeDocument/2006/relationships/image" Target="media/image4.jpg"/><Relationship Id="rId3" Type="http://schemas.openxmlformats.org/officeDocument/2006/relationships/customXml" Target="../customXml/item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mwolfgang.moersch@zwickroell.com" TargetMode="External"/><Relationship Id="rId25" Type="http://schemas.openxmlformats.org/officeDocument/2006/relationships/hyperlink" Target="https://www.awikom.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yperlink" Target="https://www.awikom.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zwickroell.co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verena.hladik@awikom.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zwickroell.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yperlink" Target="mailto:mwolfgang.moersch@zwickroell.com" TargetMode="External"/><Relationship Id="rId27" Type="http://schemas.openxmlformats.org/officeDocument/2006/relationships/hyperlink" Target="http://www.zwickroell.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A98"/>
    <w:rsid w:val="0000046D"/>
    <w:rsid w:val="00001357"/>
    <w:rsid w:val="000024B7"/>
    <w:rsid w:val="00011AFE"/>
    <w:rsid w:val="000530F9"/>
    <w:rsid w:val="00064491"/>
    <w:rsid w:val="000A3663"/>
    <w:rsid w:val="000A6220"/>
    <w:rsid w:val="000B7B3C"/>
    <w:rsid w:val="00111E8B"/>
    <w:rsid w:val="00115650"/>
    <w:rsid w:val="001309B6"/>
    <w:rsid w:val="00170385"/>
    <w:rsid w:val="001E0813"/>
    <w:rsid w:val="001E678D"/>
    <w:rsid w:val="00274E6D"/>
    <w:rsid w:val="00292DC1"/>
    <w:rsid w:val="002D427C"/>
    <w:rsid w:val="002E2280"/>
    <w:rsid w:val="002E3991"/>
    <w:rsid w:val="0033097B"/>
    <w:rsid w:val="00345F8E"/>
    <w:rsid w:val="003724C1"/>
    <w:rsid w:val="003B57FC"/>
    <w:rsid w:val="003C1A98"/>
    <w:rsid w:val="003D4FDC"/>
    <w:rsid w:val="00443C0A"/>
    <w:rsid w:val="00462BF4"/>
    <w:rsid w:val="004A67CB"/>
    <w:rsid w:val="004C31BA"/>
    <w:rsid w:val="0054206D"/>
    <w:rsid w:val="00550854"/>
    <w:rsid w:val="005938BE"/>
    <w:rsid w:val="005A011E"/>
    <w:rsid w:val="005C440E"/>
    <w:rsid w:val="00601093"/>
    <w:rsid w:val="00604600"/>
    <w:rsid w:val="00615649"/>
    <w:rsid w:val="0064632F"/>
    <w:rsid w:val="00666A46"/>
    <w:rsid w:val="006813AB"/>
    <w:rsid w:val="006C0E5B"/>
    <w:rsid w:val="006E2D57"/>
    <w:rsid w:val="007314FA"/>
    <w:rsid w:val="0073558A"/>
    <w:rsid w:val="00745F01"/>
    <w:rsid w:val="00766DD1"/>
    <w:rsid w:val="00777CBB"/>
    <w:rsid w:val="00782815"/>
    <w:rsid w:val="00783662"/>
    <w:rsid w:val="007A1CE1"/>
    <w:rsid w:val="007A7377"/>
    <w:rsid w:val="007B2EC6"/>
    <w:rsid w:val="007E79DD"/>
    <w:rsid w:val="00836AD8"/>
    <w:rsid w:val="008529AE"/>
    <w:rsid w:val="00867D82"/>
    <w:rsid w:val="008933F8"/>
    <w:rsid w:val="008957D0"/>
    <w:rsid w:val="008C23BF"/>
    <w:rsid w:val="008D3925"/>
    <w:rsid w:val="008D3ADF"/>
    <w:rsid w:val="008E670A"/>
    <w:rsid w:val="0090017C"/>
    <w:rsid w:val="009002F5"/>
    <w:rsid w:val="0091779D"/>
    <w:rsid w:val="00934DF1"/>
    <w:rsid w:val="009370B5"/>
    <w:rsid w:val="00940936"/>
    <w:rsid w:val="00977647"/>
    <w:rsid w:val="00982552"/>
    <w:rsid w:val="00991502"/>
    <w:rsid w:val="009D5AEF"/>
    <w:rsid w:val="00A04C7E"/>
    <w:rsid w:val="00A07477"/>
    <w:rsid w:val="00A27246"/>
    <w:rsid w:val="00AA66CD"/>
    <w:rsid w:val="00AB1701"/>
    <w:rsid w:val="00AC296C"/>
    <w:rsid w:val="00B14D15"/>
    <w:rsid w:val="00B82293"/>
    <w:rsid w:val="00BB7B9E"/>
    <w:rsid w:val="00BD330A"/>
    <w:rsid w:val="00C3058D"/>
    <w:rsid w:val="00C8112D"/>
    <w:rsid w:val="00D21D29"/>
    <w:rsid w:val="00D76501"/>
    <w:rsid w:val="00DB7C8D"/>
    <w:rsid w:val="00DC5668"/>
    <w:rsid w:val="00DD7D81"/>
    <w:rsid w:val="00E34008"/>
    <w:rsid w:val="00E347A0"/>
    <w:rsid w:val="00E35644"/>
    <w:rsid w:val="00EA326B"/>
    <w:rsid w:val="00F10F8E"/>
    <w:rsid w:val="00F12D32"/>
    <w:rsid w:val="00F1383F"/>
    <w:rsid w:val="00F6169B"/>
    <w:rsid w:val="00F74156"/>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4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errorCode\&quot;:\&quot;21\&quot;,\&quot;originalError\&quot;:\&quot;SKZ\&quot;},{\&quot;errorCode\&quot;:\&quot;21\&quot;,\&quot;originalError\&quot;:\&quot;CRB-Test\&quot;},{\&quot;errorCode\&quot;:\&quot;166\&quot;,\&quot;originalError\&quot;:\&quot;18489\&quot;},{\&quot;errorCode\&quot;:\&quot;21\&quot;,\&quot;originalError\&quot;:\&quot;Cracked\&quot;},{\&quot;errorCode\&quot;:\&quot;21\&quot;,\&quot;originalError\&quot;:\&quot;Round\&quot;},{\&quot;errorCode\&quot;:\&quot;21\&quot;,\&quot;originalError\&quot;:\&quot;CRB\&quot;},{\&quot;errorCode\&quot;:\&quot;22\&quot;,\&quot;originalError\&quot;:\&quot;Testing\&quot;},{\&quot;errorCode\&quot;:\&quot;22\&quot;,\&quot;originalError\&quot;:\&quot;LTM\&quot;},{\&quot;errorCode\&quot;:\&quot;21\&quot;,\&quot;originalError\&quot;:\&quot;DAkkS\&quot;},{\&quot;errorCode\&quot;:\&quot;21\&quot;,\&quot;originalError\&quot;:\&quot;FNCT\&quot;},{\&quot;errorCode\&quot;:\&quot;21\&quot;,\&quot;originalError\&quot;:\&quot;PENT\&quot;},{\&quot;errorCode\&quot;:\&quot;21\&quot;,\&quot;originalError\&quot;:\&quot;NPT\&quot;},{\&quot;errorCode\&quot;:\&quot;21\&quot;,\&quot;originalError\&quot;:\&quot;100-RC-Typen\&quot;},{\&quot;errorCode\&quot;:\&quot;21\&quot;,\&quot;originalError\&quot;:\&quot;LTM-Prüfmaschine\&quot;},{\&quot;errorCode\&quot;:\&quot;21\&quot;,\&quot;originalError\&quot;:\&quot;CRB-Tests\&quot;},{\&quot;errorCode\&quot;:\&quot;22\&quot;,\&quot;originalError\&quot;:\&quot;Engert\&quot;},{\&quot;errorCode\&quot;:\&quot;22\&quot;,\&quot;originalError\&quot;:\&quot;Rohrprüfung\&quot;},{\&quot;errorCode\&quot;:\&quot;166\&quot;,\&quot;originalError\&quot;:\&quot;ZwickRoell\&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2747656-b174-4db6-bc56-0bc4cb186745" xsi:nil="true"/>
    <lcf76f155ced4ddcb4097134ff3c332f xmlns="34b3a886-8741-40de-ab26-841045f70c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AF197AC51C14C8708065223509E15" ma:contentTypeVersion="12" ma:contentTypeDescription="Create a new document." ma:contentTypeScope="" ma:versionID="a8c912eb435e34ef752f228c9cc49523">
  <xsd:schema xmlns:xsd="http://www.w3.org/2001/XMLSchema" xmlns:xs="http://www.w3.org/2001/XMLSchema" xmlns:p="http://schemas.microsoft.com/office/2006/metadata/properties" xmlns:ns2="34b3a886-8741-40de-ab26-841045f70c99" xmlns:ns3="22747656-b174-4db6-bc56-0bc4cb186745" targetNamespace="http://schemas.microsoft.com/office/2006/metadata/properties" ma:root="true" ma:fieldsID="def79f19edfcdf787cf4aa4c4e7e7f54" ns2:_="" ns3:_="">
    <xsd:import namespace="34b3a886-8741-40de-ab26-841045f70c99"/>
    <xsd:import namespace="22747656-b174-4db6-bc56-0bc4cb186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7dba8-7e0e-453a-8c56-4dea590ec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47656-b174-4db6-bc56-0bc4cb186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db16e-272a-42aa-84da-2fd8c99e7180}" ma:internalName="TaxCatchAll" ma:showField="CatchAllData" ma:web="22747656-b174-4db6-bc56-0bc4cb186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FF02E-38E8-4581-8C68-7D48281DD796}">
  <ds:schemaRefs>
    <ds:schemaRef ds:uri="http://schemas.openxmlformats.org/officeDocument/2006/bibliography"/>
  </ds:schemaRefs>
</ds:datastoreItem>
</file>

<file path=customXml/itemProps2.xml><?xml version="1.0" encoding="utf-8"?>
<ds:datastoreItem xmlns:ds="http://schemas.openxmlformats.org/officeDocument/2006/customXml" ds:itemID="{665D4AF2-87D4-48FA-8B77-3B2EA182B018}">
  <ds:schemaRefs>
    <ds:schemaRef ds:uri="http://schemas.microsoft.com/office/2006/metadata/properties"/>
    <ds:schemaRef ds:uri="http://schemas.microsoft.com/office/infopath/2007/PartnerControls"/>
    <ds:schemaRef ds:uri="22747656-b174-4db6-bc56-0bc4cb186745"/>
    <ds:schemaRef ds:uri="34b3a886-8741-40de-ab26-841045f70c99"/>
  </ds:schemaRefs>
</ds:datastoreItem>
</file>

<file path=customXml/itemProps3.xml><?xml version="1.0" encoding="utf-8"?>
<ds:datastoreItem xmlns:ds="http://schemas.openxmlformats.org/officeDocument/2006/customXml" ds:itemID="{0655AF4F-F6ED-4B33-87BE-9A64D4F6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22747656-b174-4db6-bc56-0bc4cb186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47ED5-C04B-4BB1-8F3F-0769823C1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3978</Characters>
  <Application>Microsoft Office Word</Application>
  <DocSecurity>0</DocSecurity>
  <Lines>88</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6</cp:revision>
  <cp:lastPrinted>2025-10-06T13:40:00Z</cp:lastPrinted>
  <dcterms:created xsi:type="dcterms:W3CDTF">2025-11-25T10:26:00Z</dcterms:created>
  <dcterms:modified xsi:type="dcterms:W3CDTF">2025-11-25T12:49:00Z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y fmtid="{D5CDD505-2E9C-101B-9397-08002B2CF9AE}" pid="4" name="MediaServiceImageTags">
    <vt:lpwstr/>
  </property>
</Properties>
</file>